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84CC" w14:textId="77777777" w:rsidR="008860A7" w:rsidRPr="00D754FD" w:rsidRDefault="00901D3E" w:rsidP="000D2D99">
      <w:pPr>
        <w:spacing w:after="0" w:line="240" w:lineRule="auto"/>
      </w:pPr>
      <w:r w:rsidRPr="00D754FD">
        <w:rPr>
          <w:noProof/>
        </w:rPr>
        <mc:AlternateContent>
          <mc:Choice Requires="wps">
            <w:drawing>
              <wp:anchor distT="0" distB="0" distL="114300" distR="114300" simplePos="0" relativeHeight="251660288" behindDoc="0" locked="0" layoutInCell="1" allowOverlap="1" wp14:anchorId="6B586A11" wp14:editId="39E9EC70">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6C2E1BC4" w14:textId="77777777" w:rsidR="001F7831" w:rsidRDefault="001F7831"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3FEC2A36" w14:textId="77777777" w:rsidR="001F7831" w:rsidRPr="00901D3E" w:rsidRDefault="001F7831"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86A11"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6C2E1BC4" w14:textId="77777777" w:rsidR="001F7831" w:rsidRDefault="001F7831"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3FEC2A36" w14:textId="77777777" w:rsidR="001F7831" w:rsidRPr="00901D3E" w:rsidRDefault="001F7831"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D754FD">
        <w:rPr>
          <w:rFonts w:ascii="Times New Roman" w:hAnsi="Times New Roman" w:cs="Times New Roman"/>
          <w:noProof/>
          <w:sz w:val="24"/>
          <w:szCs w:val="24"/>
        </w:rPr>
        <w:drawing>
          <wp:anchor distT="36576" distB="36576" distL="36576" distR="36576" simplePos="0" relativeHeight="251658240" behindDoc="0" locked="0" layoutInCell="1" allowOverlap="1" wp14:anchorId="5E204BA5" wp14:editId="1802D34F">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E356EC8" w14:textId="77777777" w:rsidR="005A529C" w:rsidRPr="00D754FD" w:rsidRDefault="005A529C" w:rsidP="000D2D99">
      <w:pPr>
        <w:spacing w:after="0" w:line="240" w:lineRule="auto"/>
      </w:pPr>
    </w:p>
    <w:p w14:paraId="62E7E557" w14:textId="77777777" w:rsidR="005A529C" w:rsidRPr="00D754FD" w:rsidRDefault="00D51C96" w:rsidP="000D2D99">
      <w:pPr>
        <w:spacing w:after="0" w:line="240" w:lineRule="auto"/>
      </w:pPr>
      <w:r w:rsidRPr="00D754FD">
        <w:rPr>
          <w:noProof/>
          <w:sz w:val="24"/>
          <w:szCs w:val="24"/>
        </w:rPr>
        <mc:AlternateContent>
          <mc:Choice Requires="wps">
            <w:drawing>
              <wp:anchor distT="36576" distB="36576" distL="36576" distR="36576" simplePos="0" relativeHeight="251662336" behindDoc="0" locked="0" layoutInCell="1" allowOverlap="1" wp14:anchorId="3F71336C" wp14:editId="433B1B08">
                <wp:simplePos x="0" y="0"/>
                <wp:positionH relativeFrom="column">
                  <wp:posOffset>-264405</wp:posOffset>
                </wp:positionH>
                <wp:positionV relativeFrom="paragraph">
                  <wp:posOffset>121712</wp:posOffset>
                </wp:positionV>
                <wp:extent cx="6819900" cy="407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25"/>
                        </a:xfrm>
                        <a:prstGeom prst="rect">
                          <a:avLst/>
                        </a:prstGeom>
                        <a:solidFill>
                          <a:srgbClr val="008461"/>
                        </a:solidFill>
                        <a:ln>
                          <a:noFill/>
                        </a:ln>
                        <a:effectLst/>
                      </wps:spPr>
                      <wps:txbx>
                        <w:txbxContent>
                          <w:p w14:paraId="6CBB7A85" w14:textId="4980CA46" w:rsidR="001F7831" w:rsidRPr="00F37A1B" w:rsidRDefault="00F37A1B" w:rsidP="000D1521">
                            <w:pPr>
                              <w:widowControl w:val="0"/>
                              <w:jc w:val="center"/>
                              <w:rPr>
                                <w:rFonts w:ascii="Garamond" w:hAnsi="Garamond"/>
                                <w:b/>
                                <w:bCs/>
                                <w:color w:val="FFFFFF" w:themeColor="background1"/>
                                <w:sz w:val="44"/>
                                <w:szCs w:val="44"/>
                              </w:rPr>
                            </w:pPr>
                            <w:r w:rsidRPr="00F37A1B">
                              <w:rPr>
                                <w:rFonts w:ascii="Garamond" w:hAnsi="Garamond"/>
                                <w:b/>
                                <w:bCs/>
                                <w:color w:val="FFFFFF" w:themeColor="background1"/>
                                <w:sz w:val="44"/>
                                <w:szCs w:val="44"/>
                              </w:rPr>
                              <w:t>Re</w:t>
                            </w:r>
                            <w:r w:rsidR="00A96F71">
                              <w:rPr>
                                <w:rFonts w:ascii="Garamond" w:hAnsi="Garamond"/>
                                <w:b/>
                                <w:bCs/>
                                <w:color w:val="FFFFFF" w:themeColor="background1"/>
                                <w:sz w:val="44"/>
                                <w:szCs w:val="44"/>
                              </w:rPr>
                              <w:t>verence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1336C" id="_x0000_s1027" type="#_x0000_t202" style="position:absolute;margin-left:-20.8pt;margin-top:9.6pt;width:537pt;height:32.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" fillcolor="#008461" stroked="f">
                <v:textbox inset="2.88pt,2.88pt,2.88pt,2.88pt">
                  <w:txbxContent>
                    <w:p w14:paraId="6CBB7A85" w14:textId="4980CA46" w:rsidR="001F7831" w:rsidRPr="00F37A1B" w:rsidRDefault="00F37A1B" w:rsidP="000D1521">
                      <w:pPr>
                        <w:widowControl w:val="0"/>
                        <w:jc w:val="center"/>
                        <w:rPr>
                          <w:rFonts w:ascii="Garamond" w:hAnsi="Garamond"/>
                          <w:b/>
                          <w:bCs/>
                          <w:color w:val="FFFFFF" w:themeColor="background1"/>
                          <w:sz w:val="44"/>
                          <w:szCs w:val="44"/>
                        </w:rPr>
                      </w:pPr>
                      <w:r w:rsidRPr="00F37A1B">
                        <w:rPr>
                          <w:rFonts w:ascii="Garamond" w:hAnsi="Garamond"/>
                          <w:b/>
                          <w:bCs/>
                          <w:color w:val="FFFFFF" w:themeColor="background1"/>
                          <w:sz w:val="44"/>
                          <w:szCs w:val="44"/>
                        </w:rPr>
                        <w:t>Re</w:t>
                      </w:r>
                      <w:r w:rsidR="00A96F71">
                        <w:rPr>
                          <w:rFonts w:ascii="Garamond" w:hAnsi="Garamond"/>
                          <w:b/>
                          <w:bCs/>
                          <w:color w:val="FFFFFF" w:themeColor="background1"/>
                          <w:sz w:val="44"/>
                          <w:szCs w:val="44"/>
                        </w:rPr>
                        <w:t>verence</w:t>
                      </w:r>
                    </w:p>
                  </w:txbxContent>
                </v:textbox>
              </v:shape>
            </w:pict>
          </mc:Fallback>
        </mc:AlternateContent>
      </w:r>
    </w:p>
    <w:p w14:paraId="75563004" w14:textId="77777777" w:rsidR="00975E60" w:rsidRPr="00D51C96" w:rsidRDefault="00975E60" w:rsidP="000D2D99">
      <w:pPr>
        <w:spacing w:after="0" w:line="240" w:lineRule="auto"/>
        <w:rPr>
          <w:rFonts w:ascii="Times New Roman" w:hAnsi="Times New Roman" w:cs="Times New Roman"/>
          <w:b/>
          <w:sz w:val="24"/>
          <w:szCs w:val="24"/>
        </w:rPr>
      </w:pPr>
    </w:p>
    <w:p w14:paraId="067CFB7F" w14:textId="77777777" w:rsidR="00D51C96" w:rsidRDefault="00D51C96" w:rsidP="000D2D99">
      <w:pPr>
        <w:spacing w:after="0" w:line="240" w:lineRule="auto"/>
        <w:rPr>
          <w:rFonts w:ascii="Times New Roman" w:hAnsi="Times New Roman" w:cs="Times New Roman"/>
          <w:i/>
          <w:sz w:val="24"/>
          <w:szCs w:val="24"/>
        </w:rPr>
      </w:pPr>
    </w:p>
    <w:p w14:paraId="03C8FC4D" w14:textId="77777777" w:rsidR="00783618" w:rsidRDefault="00783618" w:rsidP="000D2D99">
      <w:pPr>
        <w:spacing w:after="0" w:line="240" w:lineRule="auto"/>
        <w:jc w:val="center"/>
        <w:rPr>
          <w:rFonts w:ascii="Times New Roman" w:hAnsi="Times New Roman" w:cs="Times New Roman"/>
          <w:b/>
          <w:sz w:val="28"/>
          <w:szCs w:val="28"/>
        </w:rPr>
      </w:pPr>
    </w:p>
    <w:p w14:paraId="5083BC2F" w14:textId="77777777" w:rsidR="00E97EEF" w:rsidRPr="00E01A8E" w:rsidRDefault="00E97EEF" w:rsidP="000D2D9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Contents</w:t>
      </w:r>
    </w:p>
    <w:p w14:paraId="69E9408D" w14:textId="77777777" w:rsidR="009D38AA" w:rsidRDefault="009D38AA" w:rsidP="009D38AA">
      <w:pPr>
        <w:spacing w:after="0" w:line="240" w:lineRule="auto"/>
        <w:rPr>
          <w:rFonts w:ascii="Times New Roman" w:hAnsi="Times New Roman" w:cs="Times New Roman"/>
          <w:b/>
          <w:sz w:val="24"/>
          <w:szCs w:val="24"/>
        </w:rPr>
      </w:pPr>
      <w:r>
        <w:rPr>
          <w:rFonts w:ascii="Times New Roman" w:hAnsi="Times New Roman" w:cs="Times New Roman"/>
          <w:b/>
          <w:sz w:val="24"/>
          <w:szCs w:val="24"/>
        </w:rPr>
        <w:t>1.0: Introduction</w:t>
      </w:r>
    </w:p>
    <w:p w14:paraId="345E4B79" w14:textId="77777777" w:rsidR="009D38AA" w:rsidRDefault="009D38AA" w:rsidP="009D38AA">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sz w:val="24"/>
          <w:szCs w:val="24"/>
        </w:rPr>
        <w:t xml:space="preserve"> </w:t>
      </w:r>
      <w:r>
        <w:rPr>
          <w:rFonts w:ascii="Times New Roman" w:hAnsi="Times New Roman" w:cs="Times New Roman"/>
          <w:i/>
          <w:iCs/>
          <w:sz w:val="24"/>
          <w:szCs w:val="24"/>
        </w:rPr>
        <w:t>Introduction</w:t>
      </w:r>
    </w:p>
    <w:p w14:paraId="3AA17F52" w14:textId="77777777" w:rsidR="009D38AA" w:rsidRDefault="009D38AA" w:rsidP="009D38A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2.0: Observances</w:t>
      </w:r>
    </w:p>
    <w:p w14:paraId="237D007A" w14:textId="77777777" w:rsidR="00E96FF1" w:rsidRDefault="009D38AA" w:rsidP="009D38AA">
      <w:pPr>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 xml:space="preserve">2.1: </w:t>
      </w:r>
      <w:r w:rsidR="00B661C4">
        <w:rPr>
          <w:rFonts w:ascii="Times New Roman" w:hAnsi="Times New Roman" w:cs="Times New Roman"/>
          <w:i/>
          <w:iCs/>
          <w:sz w:val="24"/>
          <w:szCs w:val="24"/>
        </w:rPr>
        <w:t>Samhain, October 31-November 1</w:t>
      </w:r>
    </w:p>
    <w:p w14:paraId="30539F54" w14:textId="49B3DA3E" w:rsidR="009D38AA" w:rsidRPr="00E96FF1" w:rsidRDefault="009D38AA" w:rsidP="009D38AA">
      <w:pPr>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 xml:space="preserve">2.2: </w:t>
      </w:r>
      <w:proofErr w:type="spellStart"/>
      <w:r w:rsidR="00E96FF1" w:rsidRPr="00E96FF1">
        <w:rPr>
          <w:rFonts w:ascii="Times New Roman" w:hAnsi="Times New Roman" w:cs="Times New Roman"/>
          <w:i/>
          <w:iCs/>
          <w:sz w:val="24"/>
          <w:szCs w:val="24"/>
          <w:shd w:val="clear" w:color="auto" w:fill="FFFFFF"/>
        </w:rPr>
        <w:t>Dia</w:t>
      </w:r>
      <w:proofErr w:type="spellEnd"/>
      <w:r w:rsidR="00E96FF1" w:rsidRPr="00E96FF1">
        <w:rPr>
          <w:rFonts w:ascii="Times New Roman" w:hAnsi="Times New Roman" w:cs="Times New Roman"/>
          <w:i/>
          <w:iCs/>
          <w:sz w:val="24"/>
          <w:szCs w:val="24"/>
          <w:shd w:val="clear" w:color="auto" w:fill="FFFFFF"/>
        </w:rPr>
        <w:t xml:space="preserve"> de los Muertos</w:t>
      </w:r>
      <w:r w:rsidR="00E96FF1">
        <w:rPr>
          <w:rFonts w:ascii="Times New Roman" w:hAnsi="Times New Roman" w:cs="Times New Roman"/>
          <w:sz w:val="24"/>
          <w:szCs w:val="24"/>
          <w:shd w:val="clear" w:color="auto" w:fill="FFFFFF"/>
        </w:rPr>
        <w:t xml:space="preserve">, </w:t>
      </w:r>
      <w:r w:rsidR="00E96FF1" w:rsidRPr="00E96FF1">
        <w:rPr>
          <w:rFonts w:ascii="Times New Roman" w:hAnsi="Times New Roman" w:cs="Times New Roman"/>
          <w:i/>
          <w:iCs/>
          <w:sz w:val="24"/>
          <w:szCs w:val="24"/>
          <w:shd w:val="clear" w:color="auto" w:fill="FFFFFF"/>
        </w:rPr>
        <w:t>the Day of the Dead, November 1-2</w:t>
      </w:r>
    </w:p>
    <w:p w14:paraId="45EA979A" w14:textId="77777777" w:rsidR="009D38AA" w:rsidRDefault="009D38AA" w:rsidP="009D38AA">
      <w:pPr>
        <w:spacing w:after="0" w:line="240" w:lineRule="auto"/>
        <w:rPr>
          <w:rFonts w:ascii="Times New Roman" w:hAnsi="Times New Roman" w:cs="Times New Roman"/>
          <w:b/>
          <w:sz w:val="24"/>
          <w:szCs w:val="24"/>
        </w:rPr>
      </w:pPr>
      <w:r>
        <w:rPr>
          <w:rFonts w:ascii="Times New Roman" w:hAnsi="Times New Roman" w:cs="Times New Roman"/>
          <w:b/>
          <w:sz w:val="24"/>
          <w:szCs w:val="24"/>
        </w:rPr>
        <w:t>3.0: Resources/Activities</w:t>
      </w:r>
    </w:p>
    <w:p w14:paraId="56B78DEF" w14:textId="77777777" w:rsidR="00E44D36" w:rsidRPr="00170A73" w:rsidRDefault="00E44D36" w:rsidP="00E44D36">
      <w:pPr>
        <w:pStyle w:val="ListParagraph"/>
        <w:spacing w:after="0" w:line="240" w:lineRule="auto"/>
        <w:rPr>
          <w:rFonts w:ascii="Times New Roman" w:hAnsi="Times New Roman" w:cs="Times New Roman"/>
          <w:b/>
          <w:iCs/>
          <w:sz w:val="24"/>
          <w:szCs w:val="24"/>
        </w:rPr>
      </w:pPr>
      <w:r>
        <w:rPr>
          <w:rFonts w:ascii="Times New Roman" w:hAnsi="Times New Roman" w:cs="Times New Roman"/>
          <w:b/>
          <w:sz w:val="24"/>
          <w:szCs w:val="24"/>
        </w:rPr>
        <w:t>3</w:t>
      </w:r>
      <w:r w:rsidRPr="00696336">
        <w:rPr>
          <w:rFonts w:ascii="Times New Roman" w:hAnsi="Times New Roman" w:cs="Times New Roman"/>
          <w:b/>
          <w:sz w:val="24"/>
          <w:szCs w:val="24"/>
        </w:rPr>
        <w:t>.1:</w:t>
      </w:r>
      <w:r>
        <w:rPr>
          <w:rFonts w:ascii="Times New Roman" w:hAnsi="Times New Roman" w:cs="Times New Roman"/>
          <w:b/>
          <w:i/>
          <w:sz w:val="24"/>
          <w:szCs w:val="24"/>
        </w:rPr>
        <w:t xml:space="preserve"> </w:t>
      </w:r>
      <w:r>
        <w:rPr>
          <w:rFonts w:ascii="Times New Roman" w:hAnsi="Times New Roman" w:cs="Times New Roman"/>
          <w:b/>
          <w:iCs/>
          <w:sz w:val="24"/>
          <w:szCs w:val="24"/>
        </w:rPr>
        <w:t>Samhain</w:t>
      </w:r>
    </w:p>
    <w:p w14:paraId="5ACCFF3C" w14:textId="664AA49B" w:rsidR="00E44D36" w:rsidRDefault="00E44D36" w:rsidP="00E44D36">
      <w:pPr>
        <w:pStyle w:val="ListParagraph"/>
        <w:spacing w:after="0" w:line="240" w:lineRule="auto"/>
        <w:ind w:left="1440"/>
        <w:rPr>
          <w:rFonts w:ascii="Times New Roman" w:hAnsi="Times New Roman" w:cs="Times New Roman"/>
          <w:b/>
          <w:bCs/>
          <w:iCs/>
          <w:sz w:val="24"/>
          <w:szCs w:val="24"/>
        </w:rPr>
      </w:pPr>
      <w:r>
        <w:rPr>
          <w:rFonts w:ascii="Times New Roman" w:hAnsi="Times New Roman" w:cs="Times New Roman"/>
          <w:b/>
          <w:iCs/>
          <w:sz w:val="24"/>
          <w:szCs w:val="24"/>
        </w:rPr>
        <w:t xml:space="preserve">3.1.1: </w:t>
      </w:r>
      <w:r w:rsidRPr="0061106F">
        <w:rPr>
          <w:rFonts w:ascii="Times New Roman" w:hAnsi="Times New Roman" w:cs="Times New Roman"/>
          <w:bCs/>
          <w:i/>
          <w:sz w:val="24"/>
          <w:szCs w:val="24"/>
        </w:rPr>
        <w:t>Halloween Owes Its Tricks and Treats to the Ancient Celtic New Year</w:t>
      </w:r>
      <w:r w:rsidR="00370A08">
        <w:rPr>
          <w:rFonts w:ascii="Times New Roman" w:hAnsi="Times New Roman" w:cs="Times New Roman"/>
          <w:bCs/>
          <w:i/>
          <w:sz w:val="24"/>
          <w:szCs w:val="24"/>
        </w:rPr>
        <w:t>’</w:t>
      </w:r>
      <w:r w:rsidRPr="0061106F">
        <w:rPr>
          <w:rFonts w:ascii="Times New Roman" w:hAnsi="Times New Roman" w:cs="Times New Roman"/>
          <w:bCs/>
          <w:i/>
          <w:sz w:val="24"/>
          <w:szCs w:val="24"/>
        </w:rPr>
        <w:t>s Eve</w:t>
      </w:r>
      <w:r w:rsidRPr="00D3264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by </w:t>
      </w:r>
      <w:r w:rsidRPr="00D3264E">
        <w:rPr>
          <w:rFonts w:ascii="Times New Roman" w:hAnsi="Times New Roman" w:cs="Times New Roman"/>
          <w:bCs/>
          <w:iCs/>
          <w:sz w:val="24"/>
          <w:szCs w:val="24"/>
        </w:rPr>
        <w:t xml:space="preserve">Jackie </w:t>
      </w:r>
      <w:proofErr w:type="spellStart"/>
      <w:r w:rsidRPr="00D3264E">
        <w:rPr>
          <w:rFonts w:ascii="Times New Roman" w:hAnsi="Times New Roman" w:cs="Times New Roman"/>
          <w:bCs/>
          <w:iCs/>
          <w:sz w:val="24"/>
          <w:szCs w:val="24"/>
        </w:rPr>
        <w:t>Mansky</w:t>
      </w:r>
      <w:proofErr w:type="spellEnd"/>
      <w:r w:rsidRPr="00D3264E">
        <w:rPr>
          <w:rFonts w:ascii="Times New Roman" w:hAnsi="Times New Roman" w:cs="Times New Roman"/>
          <w:b/>
          <w:bCs/>
          <w:iCs/>
          <w:sz w:val="24"/>
          <w:szCs w:val="24"/>
        </w:rPr>
        <w:t xml:space="preserve"> </w:t>
      </w:r>
    </w:p>
    <w:p w14:paraId="056892D7" w14:textId="77777777" w:rsidR="00E44D36" w:rsidRDefault="00E44D36" w:rsidP="00E44D36">
      <w:pPr>
        <w:pStyle w:val="ListParagraph"/>
        <w:spacing w:after="0" w:line="240" w:lineRule="auto"/>
        <w:ind w:left="1440"/>
        <w:rPr>
          <w:rFonts w:ascii="Times New Roman" w:hAnsi="Times New Roman" w:cs="Times New Roman"/>
          <w:bCs/>
          <w:iCs/>
          <w:sz w:val="24"/>
          <w:szCs w:val="24"/>
        </w:rPr>
      </w:pPr>
      <w:r>
        <w:rPr>
          <w:rFonts w:ascii="Times New Roman" w:hAnsi="Times New Roman" w:cs="Times New Roman"/>
          <w:b/>
          <w:iCs/>
          <w:sz w:val="24"/>
          <w:szCs w:val="24"/>
        </w:rPr>
        <w:t xml:space="preserve">3.1.2: </w:t>
      </w:r>
      <w:r w:rsidRPr="00E96FF1">
        <w:rPr>
          <w:rFonts w:ascii="Times New Roman" w:hAnsi="Times New Roman" w:cs="Times New Roman"/>
          <w:bCs/>
          <w:i/>
          <w:sz w:val="24"/>
          <w:szCs w:val="24"/>
        </w:rPr>
        <w:t>Celebrating Samhain</w:t>
      </w:r>
      <w:r>
        <w:rPr>
          <w:rFonts w:ascii="Times New Roman" w:hAnsi="Times New Roman" w:cs="Times New Roman"/>
          <w:bCs/>
          <w:iCs/>
          <w:sz w:val="24"/>
          <w:szCs w:val="24"/>
        </w:rPr>
        <w:t xml:space="preserve"> by </w:t>
      </w:r>
      <w:r w:rsidRPr="004721C0">
        <w:rPr>
          <w:rFonts w:ascii="Times New Roman" w:hAnsi="Times New Roman" w:cs="Times New Roman"/>
          <w:bCs/>
          <w:iCs/>
          <w:sz w:val="24"/>
          <w:szCs w:val="24"/>
        </w:rPr>
        <w:t>Selena Fox</w:t>
      </w:r>
    </w:p>
    <w:p w14:paraId="17D6071E" w14:textId="77777777" w:rsidR="00E44D36" w:rsidRDefault="00E44D36" w:rsidP="00E44D36">
      <w:pPr>
        <w:pStyle w:val="ListParagraph"/>
        <w:spacing w:after="0" w:line="240" w:lineRule="auto"/>
        <w:ind w:left="1440"/>
        <w:rPr>
          <w:rFonts w:ascii="Times New Roman" w:hAnsi="Times New Roman" w:cs="Times New Roman"/>
          <w:bCs/>
          <w:iCs/>
          <w:sz w:val="24"/>
          <w:szCs w:val="24"/>
        </w:rPr>
      </w:pPr>
      <w:r>
        <w:rPr>
          <w:rFonts w:ascii="Times New Roman" w:hAnsi="Times New Roman" w:cs="Times New Roman"/>
          <w:b/>
          <w:iCs/>
          <w:sz w:val="24"/>
          <w:szCs w:val="24"/>
        </w:rPr>
        <w:t xml:space="preserve">3.1.3: </w:t>
      </w:r>
      <w:r w:rsidRPr="00E96FF1">
        <w:rPr>
          <w:rFonts w:ascii="Times New Roman" w:hAnsi="Times New Roman" w:cs="Times New Roman"/>
          <w:bCs/>
          <w:i/>
          <w:sz w:val="24"/>
          <w:szCs w:val="24"/>
        </w:rPr>
        <w:t>Samhain Lore and Rituals</w:t>
      </w:r>
      <w:r>
        <w:rPr>
          <w:rFonts w:ascii="Times New Roman" w:hAnsi="Times New Roman" w:cs="Times New Roman"/>
          <w:bCs/>
          <w:iCs/>
          <w:sz w:val="24"/>
          <w:szCs w:val="24"/>
        </w:rPr>
        <w:t xml:space="preserve"> by </w:t>
      </w:r>
      <w:r w:rsidRPr="004721C0">
        <w:rPr>
          <w:rFonts w:ascii="Times New Roman" w:hAnsi="Times New Roman" w:cs="Times New Roman"/>
          <w:bCs/>
          <w:iCs/>
          <w:sz w:val="24"/>
          <w:szCs w:val="24"/>
        </w:rPr>
        <w:t>Selena Fox</w:t>
      </w:r>
    </w:p>
    <w:p w14:paraId="08DBC88B" w14:textId="77777777" w:rsidR="00E44D36" w:rsidRPr="00DC72BD" w:rsidRDefault="00E44D36" w:rsidP="00E44D36">
      <w:pPr>
        <w:pStyle w:val="ListParagraph"/>
        <w:spacing w:after="0" w:line="240" w:lineRule="auto"/>
        <w:ind w:left="1440"/>
        <w:rPr>
          <w:rFonts w:ascii="Times New Roman" w:hAnsi="Times New Roman" w:cs="Times New Roman"/>
          <w:bCs/>
          <w:iCs/>
          <w:sz w:val="24"/>
          <w:szCs w:val="24"/>
        </w:rPr>
      </w:pPr>
      <w:r>
        <w:rPr>
          <w:rFonts w:ascii="Times New Roman" w:hAnsi="Times New Roman" w:cs="Times New Roman"/>
          <w:b/>
          <w:iCs/>
          <w:sz w:val="24"/>
          <w:szCs w:val="24"/>
        </w:rPr>
        <w:t xml:space="preserve">3.1.4: </w:t>
      </w:r>
      <w:r w:rsidRPr="00DC72BD">
        <w:rPr>
          <w:rFonts w:ascii="Times New Roman" w:hAnsi="Times New Roman" w:cs="Times New Roman"/>
          <w:bCs/>
          <w:i/>
          <w:sz w:val="24"/>
          <w:szCs w:val="24"/>
        </w:rPr>
        <w:t>Samhain Rituals – How to Celebrate Samhain</w:t>
      </w:r>
      <w:r w:rsidRPr="00DC72BD">
        <w:rPr>
          <w:rFonts w:ascii="Times New Roman" w:hAnsi="Times New Roman" w:cs="Times New Roman"/>
          <w:bCs/>
          <w:iCs/>
          <w:sz w:val="24"/>
          <w:szCs w:val="24"/>
        </w:rPr>
        <w:t xml:space="preserve"> by Gaia Staff </w:t>
      </w:r>
    </w:p>
    <w:p w14:paraId="72A92A46" w14:textId="77777777" w:rsidR="00E44D36" w:rsidRDefault="00E44D36" w:rsidP="00E44D36">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iCs/>
          <w:sz w:val="24"/>
          <w:szCs w:val="24"/>
        </w:rPr>
        <w:t xml:space="preserve">3.1.5: </w:t>
      </w:r>
      <w:r w:rsidRPr="00DC72BD">
        <w:rPr>
          <w:rFonts w:ascii="Times New Roman" w:hAnsi="Times New Roman" w:cs="Times New Roman"/>
          <w:i/>
          <w:iCs/>
          <w:sz w:val="24"/>
          <w:szCs w:val="24"/>
        </w:rPr>
        <w:t>Samhain Rituals and Ceremonies</w:t>
      </w:r>
      <w:r w:rsidRPr="00DC72BD">
        <w:rPr>
          <w:rFonts w:ascii="Times New Roman" w:hAnsi="Times New Roman" w:cs="Times New Roman"/>
          <w:sz w:val="24"/>
          <w:szCs w:val="24"/>
        </w:rPr>
        <w:t xml:space="preserve"> by Patti </w:t>
      </w:r>
      <w:proofErr w:type="spellStart"/>
      <w:r w:rsidRPr="00DC72BD">
        <w:rPr>
          <w:rFonts w:ascii="Times New Roman" w:hAnsi="Times New Roman" w:cs="Times New Roman"/>
          <w:sz w:val="24"/>
          <w:szCs w:val="24"/>
        </w:rPr>
        <w:t>Wigington</w:t>
      </w:r>
      <w:proofErr w:type="spellEnd"/>
    </w:p>
    <w:p w14:paraId="5EC7BEF5" w14:textId="77777777" w:rsidR="00E44D36" w:rsidRPr="006D746D" w:rsidRDefault="00E44D36" w:rsidP="00E44D36">
      <w:pPr>
        <w:pStyle w:val="ListParagraph"/>
        <w:spacing w:after="0" w:line="240" w:lineRule="auto"/>
        <w:ind w:left="1440"/>
        <w:rPr>
          <w:rStyle w:val="Hyperlink"/>
          <w:rFonts w:ascii="Times New Roman" w:hAnsi="Times New Roman" w:cs="Times New Roman"/>
          <w:color w:val="auto"/>
          <w:sz w:val="24"/>
          <w:szCs w:val="24"/>
          <w:u w:val="none"/>
        </w:rPr>
      </w:pPr>
      <w:r>
        <w:rPr>
          <w:rStyle w:val="Hyperlink"/>
          <w:rFonts w:ascii="Times New Roman" w:hAnsi="Times New Roman" w:cs="Times New Roman"/>
          <w:b/>
          <w:bCs/>
          <w:color w:val="auto"/>
          <w:sz w:val="24"/>
          <w:szCs w:val="24"/>
          <w:u w:val="none"/>
        </w:rPr>
        <w:t xml:space="preserve">3.1.6: </w:t>
      </w:r>
      <w:r w:rsidRPr="006D746D">
        <w:rPr>
          <w:rStyle w:val="Hyperlink"/>
          <w:rFonts w:ascii="Times New Roman" w:hAnsi="Times New Roman" w:cs="Times New Roman"/>
          <w:i/>
          <w:iCs/>
          <w:color w:val="auto"/>
          <w:sz w:val="24"/>
          <w:szCs w:val="24"/>
          <w:u w:val="none"/>
        </w:rPr>
        <w:t>From Samhain to soul cakes: A look at the origins of Halloween</w:t>
      </w:r>
      <w:r>
        <w:rPr>
          <w:rStyle w:val="Hyperlink"/>
          <w:rFonts w:ascii="Times New Roman" w:hAnsi="Times New Roman" w:cs="Times New Roman"/>
          <w:color w:val="auto"/>
          <w:sz w:val="24"/>
          <w:szCs w:val="24"/>
          <w:u w:val="none"/>
        </w:rPr>
        <w:t xml:space="preserve"> </w:t>
      </w:r>
      <w:r w:rsidRPr="006D746D">
        <w:rPr>
          <w:rStyle w:val="Hyperlink"/>
          <w:rFonts w:ascii="Times New Roman" w:hAnsi="Times New Roman" w:cs="Times New Roman"/>
          <w:color w:val="auto"/>
          <w:sz w:val="24"/>
          <w:szCs w:val="24"/>
          <w:u w:val="none"/>
        </w:rPr>
        <w:t xml:space="preserve">by Ashley Jean Reese/The Island Packet </w:t>
      </w:r>
      <w:r>
        <w:rPr>
          <w:rStyle w:val="Hyperlink"/>
          <w:rFonts w:ascii="Times New Roman" w:hAnsi="Times New Roman" w:cs="Times New Roman"/>
          <w:color w:val="auto"/>
          <w:sz w:val="24"/>
          <w:szCs w:val="24"/>
          <w:u w:val="none"/>
        </w:rPr>
        <w:t>(3:12)</w:t>
      </w:r>
    </w:p>
    <w:p w14:paraId="2FF59CD7" w14:textId="77777777" w:rsidR="00E44D36" w:rsidRPr="006D746D" w:rsidRDefault="00E44D36" w:rsidP="00E44D36">
      <w:pPr>
        <w:pStyle w:val="ListParagraph"/>
        <w:spacing w:after="0" w:line="240" w:lineRule="auto"/>
        <w:ind w:left="1440"/>
        <w:rPr>
          <w:rStyle w:val="Hyperlink"/>
          <w:rFonts w:ascii="Times New Roman" w:hAnsi="Times New Roman" w:cs="Times New Roman"/>
          <w:color w:val="auto"/>
          <w:sz w:val="24"/>
          <w:szCs w:val="24"/>
          <w:u w:val="none"/>
        </w:rPr>
      </w:pPr>
      <w:r>
        <w:rPr>
          <w:rStyle w:val="Hyperlink"/>
          <w:rFonts w:ascii="Times New Roman" w:hAnsi="Times New Roman" w:cs="Times New Roman"/>
          <w:b/>
          <w:bCs/>
          <w:color w:val="auto"/>
          <w:sz w:val="24"/>
          <w:szCs w:val="24"/>
          <w:u w:val="none"/>
        </w:rPr>
        <w:t xml:space="preserve">3.1.7: </w:t>
      </w:r>
      <w:r w:rsidRPr="00E17F31">
        <w:rPr>
          <w:rStyle w:val="Hyperlink"/>
          <w:rFonts w:ascii="Times New Roman" w:hAnsi="Times New Roman" w:cs="Times New Roman"/>
          <w:i/>
          <w:iCs/>
          <w:color w:val="auto"/>
          <w:sz w:val="24"/>
          <w:szCs w:val="24"/>
          <w:u w:val="none"/>
        </w:rPr>
        <w:t>The Secrets of Samhain: The True History Behind Halloween</w:t>
      </w:r>
      <w:r>
        <w:rPr>
          <w:rStyle w:val="Hyperlink"/>
          <w:rFonts w:ascii="Times New Roman" w:hAnsi="Times New Roman" w:cs="Times New Roman"/>
          <w:color w:val="auto"/>
          <w:sz w:val="24"/>
          <w:szCs w:val="24"/>
          <w:u w:val="none"/>
        </w:rPr>
        <w:t xml:space="preserve"> by Window to the Soul (5:13)</w:t>
      </w:r>
    </w:p>
    <w:p w14:paraId="7C8EA3CB" w14:textId="77777777" w:rsidR="00E44D36" w:rsidRPr="00C42CBE" w:rsidRDefault="00E44D36" w:rsidP="00E44D36">
      <w:pPr>
        <w:pStyle w:val="ListParagrap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3.2: </w:t>
      </w:r>
      <w:r w:rsidRPr="00C42CBE">
        <w:rPr>
          <w:rFonts w:ascii="Times New Roman" w:hAnsi="Times New Roman" w:cs="Times New Roman"/>
          <w:b/>
          <w:bCs/>
          <w:sz w:val="24"/>
          <w:szCs w:val="24"/>
        </w:rPr>
        <w:t>Día de los Muertos</w:t>
      </w:r>
    </w:p>
    <w:p w14:paraId="072E8BB9" w14:textId="77777777" w:rsidR="00E44D36" w:rsidRPr="00F95536" w:rsidRDefault="00E44D36" w:rsidP="00E44D36">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iCs/>
          <w:sz w:val="24"/>
          <w:szCs w:val="24"/>
        </w:rPr>
        <w:t xml:space="preserve">3.2.1: </w:t>
      </w:r>
      <w:r w:rsidRPr="0061106F">
        <w:rPr>
          <w:rFonts w:ascii="Times New Roman" w:hAnsi="Times New Roman" w:cs="Times New Roman"/>
          <w:i/>
          <w:iCs/>
          <w:sz w:val="24"/>
          <w:szCs w:val="24"/>
        </w:rPr>
        <w:t>Day of the Dead</w:t>
      </w:r>
      <w:r>
        <w:rPr>
          <w:rFonts w:ascii="Times New Roman" w:hAnsi="Times New Roman" w:cs="Times New Roman"/>
          <w:sz w:val="24"/>
          <w:szCs w:val="24"/>
        </w:rPr>
        <w:t xml:space="preserve"> </w:t>
      </w:r>
      <w:r w:rsidRPr="0061106F">
        <w:rPr>
          <w:rFonts w:ascii="Times New Roman" w:hAnsi="Times New Roman" w:cs="Times New Roman"/>
          <w:sz w:val="24"/>
          <w:szCs w:val="24"/>
        </w:rPr>
        <w:t>by Ricardo J. Salvador</w:t>
      </w:r>
    </w:p>
    <w:p w14:paraId="1FB2FE1E" w14:textId="77777777" w:rsidR="00E44D36" w:rsidRDefault="00E44D36" w:rsidP="00E44D36">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iCs/>
          <w:sz w:val="24"/>
          <w:szCs w:val="24"/>
        </w:rPr>
        <w:t xml:space="preserve">3.2.2: </w:t>
      </w:r>
      <w:r w:rsidRPr="00F95536">
        <w:rPr>
          <w:rFonts w:ascii="Times New Roman" w:hAnsi="Times New Roman" w:cs="Times New Roman"/>
          <w:i/>
          <w:iCs/>
          <w:sz w:val="24"/>
          <w:szCs w:val="24"/>
        </w:rPr>
        <w:t>Traditions and Change: The Transformation of Día de los Muertos in the United States</w:t>
      </w:r>
      <w:r>
        <w:rPr>
          <w:rFonts w:ascii="Times New Roman" w:hAnsi="Times New Roman" w:cs="Times New Roman"/>
          <w:sz w:val="24"/>
          <w:szCs w:val="24"/>
        </w:rPr>
        <w:t xml:space="preserve"> by </w:t>
      </w:r>
      <w:r w:rsidRPr="00E12382">
        <w:rPr>
          <w:rFonts w:ascii="Times New Roman" w:hAnsi="Times New Roman" w:cs="Times New Roman"/>
          <w:sz w:val="24"/>
          <w:szCs w:val="24"/>
        </w:rPr>
        <w:t xml:space="preserve">Rebekah </w:t>
      </w:r>
      <w:proofErr w:type="spellStart"/>
      <w:r w:rsidRPr="00E12382">
        <w:rPr>
          <w:rFonts w:ascii="Times New Roman" w:hAnsi="Times New Roman" w:cs="Times New Roman"/>
          <w:sz w:val="24"/>
          <w:szCs w:val="24"/>
        </w:rPr>
        <w:t>Mejorado</w:t>
      </w:r>
      <w:proofErr w:type="spellEnd"/>
    </w:p>
    <w:p w14:paraId="30CB8A6F" w14:textId="77777777" w:rsidR="00E44D36" w:rsidRPr="00F95536" w:rsidRDefault="00E44D36" w:rsidP="00E44D36">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iCs/>
          <w:sz w:val="24"/>
          <w:szCs w:val="24"/>
        </w:rPr>
        <w:t xml:space="preserve">3.2.3: </w:t>
      </w:r>
      <w:r w:rsidRPr="00F95536">
        <w:rPr>
          <w:rFonts w:ascii="Times New Roman" w:hAnsi="Times New Roman" w:cs="Times New Roman"/>
          <w:i/>
          <w:iCs/>
          <w:sz w:val="24"/>
          <w:szCs w:val="24"/>
        </w:rPr>
        <w:t>Day of the Dead Guide</w:t>
      </w:r>
      <w:r w:rsidRPr="00F95536">
        <w:rPr>
          <w:rFonts w:ascii="Times New Roman" w:hAnsi="Times New Roman" w:cs="Times New Roman"/>
          <w:sz w:val="24"/>
          <w:szCs w:val="24"/>
        </w:rPr>
        <w:t xml:space="preserve"> by Richard Guerra &amp; Toni Nelson Herrera</w:t>
      </w:r>
    </w:p>
    <w:p w14:paraId="0B8A8D62" w14:textId="77777777" w:rsidR="00E44D36" w:rsidRDefault="00E44D36" w:rsidP="00E44D36">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iCs/>
          <w:sz w:val="24"/>
          <w:szCs w:val="24"/>
        </w:rPr>
        <w:t xml:space="preserve">3.2.4: </w:t>
      </w:r>
      <w:r w:rsidRPr="00170A73">
        <w:rPr>
          <w:rFonts w:ascii="Times New Roman" w:hAnsi="Times New Roman" w:cs="Times New Roman"/>
          <w:i/>
          <w:iCs/>
          <w:sz w:val="24"/>
          <w:szCs w:val="24"/>
        </w:rPr>
        <w:t>How to Celebrate Día de los Muertos</w:t>
      </w:r>
      <w:r w:rsidRPr="00EB184E">
        <w:rPr>
          <w:rFonts w:ascii="Times New Roman" w:hAnsi="Times New Roman" w:cs="Times New Roman"/>
          <w:sz w:val="24"/>
          <w:szCs w:val="24"/>
        </w:rPr>
        <w:t xml:space="preserve"> (Day of the Dead)</w:t>
      </w:r>
    </w:p>
    <w:p w14:paraId="5D5E9FE6" w14:textId="77777777" w:rsidR="00E44D36" w:rsidRDefault="00E44D36" w:rsidP="00E44D36">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iCs/>
          <w:sz w:val="24"/>
          <w:szCs w:val="24"/>
        </w:rPr>
        <w:t xml:space="preserve">3.2.5: </w:t>
      </w:r>
      <w:r w:rsidRPr="0061106F">
        <w:rPr>
          <w:rFonts w:ascii="Times New Roman" w:hAnsi="Times New Roman" w:cs="Times New Roman"/>
          <w:i/>
          <w:iCs/>
          <w:sz w:val="24"/>
          <w:szCs w:val="24"/>
        </w:rPr>
        <w:t>Ten Traditions that make up Day of the Dead</w:t>
      </w:r>
    </w:p>
    <w:p w14:paraId="12291658" w14:textId="77777777" w:rsidR="00E44D36" w:rsidRDefault="00E44D36" w:rsidP="00E44D36">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iCs/>
          <w:sz w:val="24"/>
          <w:szCs w:val="24"/>
        </w:rPr>
        <w:t xml:space="preserve">3.2.6: </w:t>
      </w:r>
      <w:r w:rsidRPr="00CB16DC">
        <w:rPr>
          <w:rFonts w:ascii="Times New Roman" w:hAnsi="Times New Roman" w:cs="Times New Roman"/>
          <w:i/>
          <w:iCs/>
          <w:sz w:val="24"/>
          <w:szCs w:val="24"/>
        </w:rPr>
        <w:t xml:space="preserve">A Celebration of Life: El </w:t>
      </w:r>
      <w:proofErr w:type="spellStart"/>
      <w:r w:rsidRPr="00CB16DC">
        <w:rPr>
          <w:rFonts w:ascii="Times New Roman" w:hAnsi="Times New Roman" w:cs="Times New Roman"/>
          <w:i/>
          <w:iCs/>
          <w:sz w:val="24"/>
          <w:szCs w:val="24"/>
        </w:rPr>
        <w:t>Dia</w:t>
      </w:r>
      <w:proofErr w:type="spellEnd"/>
      <w:r w:rsidRPr="00CB16DC">
        <w:rPr>
          <w:rFonts w:ascii="Times New Roman" w:hAnsi="Times New Roman" w:cs="Times New Roman"/>
          <w:i/>
          <w:iCs/>
          <w:sz w:val="24"/>
          <w:szCs w:val="24"/>
        </w:rPr>
        <w:t xml:space="preserve"> de los Muertos</w:t>
      </w:r>
      <w:r>
        <w:rPr>
          <w:rFonts w:ascii="Times New Roman" w:hAnsi="Times New Roman" w:cs="Times New Roman"/>
          <w:sz w:val="24"/>
          <w:szCs w:val="24"/>
        </w:rPr>
        <w:t xml:space="preserve"> by Beautiful Destinations (5:37)</w:t>
      </w:r>
    </w:p>
    <w:p w14:paraId="6112F1AA" w14:textId="443EB376" w:rsidR="00A3486F" w:rsidRDefault="00A3486F" w:rsidP="000D2D99">
      <w:pPr>
        <w:spacing w:after="0" w:line="240" w:lineRule="auto"/>
        <w:rPr>
          <w:rFonts w:ascii="Times New Roman" w:hAnsi="Times New Roman" w:cs="Times New Roman"/>
          <w:sz w:val="24"/>
          <w:szCs w:val="24"/>
        </w:rPr>
      </w:pPr>
    </w:p>
    <w:p w14:paraId="2ECDE4CB" w14:textId="77777777" w:rsidR="005D3A8C" w:rsidRPr="00E97EEF" w:rsidRDefault="00E97EEF" w:rsidP="000D2D9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Resources &amp; Activities</w:t>
      </w:r>
    </w:p>
    <w:p w14:paraId="2BCF1803" w14:textId="77777777" w:rsidR="00525E6A" w:rsidRPr="00470047" w:rsidRDefault="00696336" w:rsidP="000D2D9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00525E6A" w:rsidRPr="00A74D69">
        <w:rPr>
          <w:rFonts w:ascii="Times New Roman" w:hAnsi="Times New Roman" w:cs="Times New Roman"/>
          <w:b/>
          <w:sz w:val="24"/>
          <w:szCs w:val="24"/>
        </w:rPr>
        <w:t>Introduction</w:t>
      </w:r>
    </w:p>
    <w:p w14:paraId="0650A693" w14:textId="661A4E4F" w:rsidR="00751AEF" w:rsidRDefault="00751AEF" w:rsidP="000D2D99">
      <w:pPr>
        <w:spacing w:after="0" w:line="240" w:lineRule="auto"/>
        <w:ind w:left="720"/>
        <w:rPr>
          <w:rFonts w:ascii="Times New Roman" w:hAnsi="Times New Roman" w:cs="Times New Roman"/>
          <w:sz w:val="24"/>
          <w:szCs w:val="24"/>
        </w:rPr>
      </w:pPr>
      <w:r w:rsidRPr="00751AEF">
        <w:rPr>
          <w:rFonts w:ascii="Times New Roman" w:hAnsi="Times New Roman" w:cs="Times New Roman"/>
          <w:b/>
          <w:bCs/>
          <w:sz w:val="24"/>
          <w:szCs w:val="24"/>
        </w:rPr>
        <w:t>1.1:</w:t>
      </w:r>
      <w:r>
        <w:rPr>
          <w:rFonts w:ascii="Times New Roman" w:hAnsi="Times New Roman" w:cs="Times New Roman"/>
          <w:sz w:val="24"/>
          <w:szCs w:val="24"/>
        </w:rPr>
        <w:t xml:space="preserve"> </w:t>
      </w:r>
      <w:r w:rsidRPr="00751AEF">
        <w:rPr>
          <w:rFonts w:ascii="Times New Roman" w:hAnsi="Times New Roman" w:cs="Times New Roman"/>
          <w:i/>
          <w:iCs/>
          <w:sz w:val="24"/>
          <w:szCs w:val="24"/>
        </w:rPr>
        <w:t>Introduction</w:t>
      </w:r>
    </w:p>
    <w:p w14:paraId="2BC284A3" w14:textId="1B083945" w:rsidR="00DF5145" w:rsidRDefault="0069694A" w:rsidP="00DF5145">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A96F71">
        <w:rPr>
          <w:rFonts w:ascii="Times New Roman" w:hAnsi="Times New Roman" w:cs="Times New Roman"/>
          <w:sz w:val="24"/>
          <w:szCs w:val="24"/>
        </w:rPr>
        <w:t xml:space="preserve">There are not observances of reverence, but there are observances where reverence is an animating force. The </w:t>
      </w:r>
      <w:r w:rsidR="00A96F71" w:rsidRPr="007E3539">
        <w:rPr>
          <w:rFonts w:ascii="Times New Roman" w:hAnsi="Times New Roman" w:cs="Times New Roman"/>
          <w:b/>
          <w:bCs/>
          <w:sz w:val="24"/>
          <w:szCs w:val="24"/>
        </w:rPr>
        <w:t>High Holy Days of Judaism</w:t>
      </w:r>
      <w:r w:rsidR="00A96F71">
        <w:rPr>
          <w:rFonts w:ascii="Times New Roman" w:hAnsi="Times New Roman" w:cs="Times New Roman"/>
          <w:sz w:val="24"/>
          <w:szCs w:val="24"/>
        </w:rPr>
        <w:t xml:space="preserve"> begin with </w:t>
      </w:r>
      <w:r w:rsidR="00A96F71" w:rsidRPr="00A96F71">
        <w:rPr>
          <w:rFonts w:ascii="Times New Roman" w:hAnsi="Times New Roman" w:cs="Times New Roman"/>
          <w:sz w:val="24"/>
          <w:szCs w:val="24"/>
        </w:rPr>
        <w:t>Rosh Hashanah and end with Yom Kippur</w:t>
      </w:r>
      <w:r w:rsidR="00DF5145">
        <w:rPr>
          <w:rFonts w:ascii="Times New Roman" w:hAnsi="Times New Roman" w:cs="Times New Roman"/>
          <w:sz w:val="24"/>
          <w:szCs w:val="24"/>
        </w:rPr>
        <w:t xml:space="preserve">. Yom Kippur </w:t>
      </w:r>
      <w:r w:rsidR="00DF5145" w:rsidRPr="00DF5145">
        <w:rPr>
          <w:rFonts w:ascii="Times New Roman" w:hAnsi="Times New Roman" w:cs="Times New Roman"/>
          <w:sz w:val="24"/>
          <w:szCs w:val="24"/>
        </w:rPr>
        <w:t>includes</w:t>
      </w:r>
      <w:r w:rsidR="00DF5145" w:rsidRPr="00DF5145">
        <w:rPr>
          <w:rFonts w:ascii="Times New Roman" w:hAnsi="Times New Roman" w:cs="Times New Roman"/>
          <w:sz w:val="24"/>
          <w:szCs w:val="24"/>
          <w:shd w:val="clear" w:color="auto" w:fill="FFFFFF"/>
        </w:rPr>
        <w:t xml:space="preserve"> Yizkor prayers in memory of deceased loved ones. It is done to reflect upon the lives of loved ones</w:t>
      </w:r>
      <w:r w:rsidR="00370A08">
        <w:rPr>
          <w:rFonts w:ascii="Times New Roman" w:hAnsi="Times New Roman" w:cs="Times New Roman"/>
          <w:sz w:val="24"/>
          <w:szCs w:val="24"/>
          <w:shd w:val="clear" w:color="auto" w:fill="FFFFFF"/>
        </w:rPr>
        <w:t xml:space="preserve"> that</w:t>
      </w:r>
      <w:r w:rsidR="00DF5145" w:rsidRPr="00DF5145">
        <w:rPr>
          <w:rFonts w:ascii="Times New Roman" w:hAnsi="Times New Roman" w:cs="Times New Roman"/>
          <w:sz w:val="24"/>
          <w:szCs w:val="24"/>
          <w:shd w:val="clear" w:color="auto" w:fill="FFFFFF"/>
        </w:rPr>
        <w:t xml:space="preserve"> have died, to honor their memory, and attune to their souls in the world beyond.</w:t>
      </w:r>
      <w:r w:rsidR="00DF5145">
        <w:rPr>
          <w:rFonts w:ascii="Times New Roman" w:hAnsi="Times New Roman" w:cs="Times New Roman"/>
          <w:sz w:val="24"/>
          <w:szCs w:val="24"/>
          <w:shd w:val="clear" w:color="auto" w:fill="FFFFFF"/>
        </w:rPr>
        <w:t xml:space="preserve"> Though usually occurring in September</w:t>
      </w:r>
      <w:r w:rsidR="00370A08">
        <w:rPr>
          <w:rFonts w:ascii="Times New Roman" w:hAnsi="Times New Roman" w:cs="Times New Roman"/>
          <w:sz w:val="24"/>
          <w:szCs w:val="24"/>
          <w:shd w:val="clear" w:color="auto" w:fill="FFFFFF"/>
        </w:rPr>
        <w:t>,</w:t>
      </w:r>
      <w:r w:rsidR="00DF5145">
        <w:rPr>
          <w:rFonts w:ascii="Times New Roman" w:hAnsi="Times New Roman" w:cs="Times New Roman"/>
          <w:sz w:val="24"/>
          <w:szCs w:val="24"/>
          <w:shd w:val="clear" w:color="auto" w:fill="FFFFFF"/>
        </w:rPr>
        <w:t xml:space="preserve"> as they did this year, they </w:t>
      </w:r>
      <w:r w:rsidR="008B413C">
        <w:rPr>
          <w:rFonts w:ascii="Times New Roman" w:hAnsi="Times New Roman" w:cs="Times New Roman"/>
          <w:sz w:val="24"/>
          <w:szCs w:val="24"/>
          <w:shd w:val="clear" w:color="auto" w:fill="FFFFFF"/>
        </w:rPr>
        <w:t xml:space="preserve">occasionally occur in October as the lunar year shifts </w:t>
      </w:r>
      <w:r w:rsidR="00370A08">
        <w:rPr>
          <w:rFonts w:ascii="Times New Roman" w:hAnsi="Times New Roman" w:cs="Times New Roman"/>
          <w:sz w:val="24"/>
          <w:szCs w:val="24"/>
          <w:shd w:val="clear" w:color="auto" w:fill="FFFFFF"/>
        </w:rPr>
        <w:t>slightly within</w:t>
      </w:r>
      <w:r w:rsidR="008B413C">
        <w:rPr>
          <w:rFonts w:ascii="Times New Roman" w:hAnsi="Times New Roman" w:cs="Times New Roman"/>
          <w:sz w:val="24"/>
          <w:szCs w:val="24"/>
          <w:shd w:val="clear" w:color="auto" w:fill="FFFFFF"/>
        </w:rPr>
        <w:t xml:space="preserve"> the solar year.</w:t>
      </w:r>
    </w:p>
    <w:p w14:paraId="7012DEC1" w14:textId="77777777" w:rsidR="007E3539" w:rsidRDefault="007E3539" w:rsidP="00DF5145">
      <w:pPr>
        <w:spacing w:after="0" w:line="240" w:lineRule="auto"/>
        <w:ind w:left="1440"/>
        <w:rPr>
          <w:rFonts w:ascii="Times New Roman" w:hAnsi="Times New Roman" w:cs="Times New Roman"/>
          <w:sz w:val="24"/>
          <w:szCs w:val="24"/>
          <w:shd w:val="clear" w:color="auto" w:fill="FFFFFF"/>
        </w:rPr>
      </w:pPr>
    </w:p>
    <w:p w14:paraId="6D494CDE" w14:textId="5D10763D" w:rsidR="008B413C" w:rsidRDefault="0069694A" w:rsidP="00DF5145">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00DF5145">
        <w:rPr>
          <w:rFonts w:ascii="Times New Roman" w:hAnsi="Times New Roman" w:cs="Times New Roman"/>
          <w:sz w:val="24"/>
          <w:szCs w:val="24"/>
          <w:shd w:val="clear" w:color="auto" w:fill="FFFFFF"/>
        </w:rPr>
        <w:t xml:space="preserve">A generic term that refers to this is ancestor worship. One of the </w:t>
      </w:r>
      <w:r w:rsidR="008B413C">
        <w:rPr>
          <w:rFonts w:ascii="Times New Roman" w:hAnsi="Times New Roman" w:cs="Times New Roman"/>
          <w:sz w:val="24"/>
          <w:szCs w:val="24"/>
          <w:shd w:val="clear" w:color="auto" w:fill="FFFFFF"/>
        </w:rPr>
        <w:t>better-known</w:t>
      </w:r>
      <w:r w:rsidR="00DF5145">
        <w:rPr>
          <w:rFonts w:ascii="Times New Roman" w:hAnsi="Times New Roman" w:cs="Times New Roman"/>
          <w:sz w:val="24"/>
          <w:szCs w:val="24"/>
          <w:shd w:val="clear" w:color="auto" w:fill="FFFFFF"/>
        </w:rPr>
        <w:t xml:space="preserve"> observances is </w:t>
      </w:r>
      <w:proofErr w:type="spellStart"/>
      <w:r w:rsidR="00DF5145" w:rsidRPr="007E3539">
        <w:rPr>
          <w:rFonts w:ascii="Times New Roman" w:hAnsi="Times New Roman" w:cs="Times New Roman"/>
          <w:b/>
          <w:bCs/>
          <w:i/>
          <w:iCs/>
          <w:sz w:val="24"/>
          <w:szCs w:val="24"/>
          <w:shd w:val="clear" w:color="auto" w:fill="FFFFFF"/>
        </w:rPr>
        <w:t>Dia</w:t>
      </w:r>
      <w:proofErr w:type="spellEnd"/>
      <w:r w:rsidR="00DF5145" w:rsidRPr="007E3539">
        <w:rPr>
          <w:rFonts w:ascii="Times New Roman" w:hAnsi="Times New Roman" w:cs="Times New Roman"/>
          <w:b/>
          <w:bCs/>
          <w:i/>
          <w:iCs/>
          <w:sz w:val="24"/>
          <w:szCs w:val="24"/>
          <w:shd w:val="clear" w:color="auto" w:fill="FFFFFF"/>
        </w:rPr>
        <w:t xml:space="preserve"> de los Muertos</w:t>
      </w:r>
      <w:r w:rsidR="008B413C">
        <w:rPr>
          <w:rFonts w:ascii="Times New Roman" w:hAnsi="Times New Roman" w:cs="Times New Roman"/>
          <w:sz w:val="24"/>
          <w:szCs w:val="24"/>
          <w:shd w:val="clear" w:color="auto" w:fill="FFFFFF"/>
        </w:rPr>
        <w:t xml:space="preserve">, </w:t>
      </w:r>
      <w:r w:rsidR="00DF5145" w:rsidRPr="008B413C">
        <w:rPr>
          <w:rFonts w:ascii="Times New Roman" w:hAnsi="Times New Roman" w:cs="Times New Roman"/>
          <w:sz w:val="24"/>
          <w:szCs w:val="24"/>
          <w:shd w:val="clear" w:color="auto" w:fill="FFFFFF"/>
        </w:rPr>
        <w:t>the Day of the Dea</w:t>
      </w:r>
      <w:r w:rsidR="008B413C">
        <w:rPr>
          <w:rFonts w:ascii="Times New Roman" w:hAnsi="Times New Roman" w:cs="Times New Roman"/>
          <w:sz w:val="24"/>
          <w:szCs w:val="24"/>
          <w:shd w:val="clear" w:color="auto" w:fill="FFFFFF"/>
        </w:rPr>
        <w:t xml:space="preserve">d, which draws upon </w:t>
      </w:r>
      <w:r w:rsidR="00DF5145" w:rsidRPr="008B413C">
        <w:rPr>
          <w:rFonts w:ascii="Times New Roman" w:hAnsi="Times New Roman" w:cs="Times New Roman"/>
          <w:sz w:val="24"/>
          <w:szCs w:val="24"/>
          <w:shd w:val="clear" w:color="auto" w:fill="FFFFFF"/>
        </w:rPr>
        <w:t>indigenous and European traditions</w:t>
      </w:r>
      <w:r w:rsidR="00753799">
        <w:rPr>
          <w:rFonts w:ascii="Times New Roman" w:hAnsi="Times New Roman" w:cs="Times New Roman"/>
          <w:sz w:val="24"/>
          <w:szCs w:val="24"/>
          <w:shd w:val="clear" w:color="auto" w:fill="FFFFFF"/>
        </w:rPr>
        <w:t xml:space="preserve"> (i.e., All Souls Day)</w:t>
      </w:r>
      <w:r w:rsidR="00DF5145" w:rsidRPr="008B413C">
        <w:rPr>
          <w:rFonts w:ascii="Times New Roman" w:hAnsi="Times New Roman" w:cs="Times New Roman"/>
          <w:sz w:val="24"/>
          <w:szCs w:val="24"/>
          <w:shd w:val="clear" w:color="auto" w:fill="FFFFFF"/>
        </w:rPr>
        <w:t xml:space="preserve">. </w:t>
      </w:r>
      <w:r w:rsidR="008B413C">
        <w:rPr>
          <w:rFonts w:ascii="Times New Roman" w:hAnsi="Times New Roman" w:cs="Times New Roman"/>
          <w:sz w:val="24"/>
          <w:szCs w:val="24"/>
          <w:shd w:val="clear" w:color="auto" w:fill="FFFFFF"/>
        </w:rPr>
        <w:t xml:space="preserve">While it originated in Mexico, </w:t>
      </w:r>
      <w:r w:rsidR="00C5106F">
        <w:rPr>
          <w:rFonts w:ascii="Times New Roman" w:hAnsi="Times New Roman" w:cs="Times New Roman"/>
          <w:sz w:val="24"/>
          <w:szCs w:val="24"/>
          <w:shd w:val="clear" w:color="auto" w:fill="FFFFFF"/>
        </w:rPr>
        <w:t xml:space="preserve">it </w:t>
      </w:r>
      <w:r w:rsidR="00730F2D">
        <w:rPr>
          <w:rFonts w:ascii="Times New Roman" w:hAnsi="Times New Roman" w:cs="Times New Roman"/>
          <w:sz w:val="24"/>
          <w:szCs w:val="24"/>
          <w:shd w:val="clear" w:color="auto" w:fill="FFFFFF"/>
        </w:rPr>
        <w:t xml:space="preserve">is </w:t>
      </w:r>
      <w:r w:rsidR="00C5106F">
        <w:rPr>
          <w:rFonts w:ascii="Times New Roman" w:hAnsi="Times New Roman" w:cs="Times New Roman"/>
          <w:sz w:val="24"/>
          <w:szCs w:val="24"/>
          <w:shd w:val="clear" w:color="auto" w:fill="FFFFFF"/>
        </w:rPr>
        <w:t xml:space="preserve">celebrated in other </w:t>
      </w:r>
      <w:r w:rsidR="00730F2D">
        <w:rPr>
          <w:rFonts w:ascii="Times New Roman" w:hAnsi="Times New Roman" w:cs="Times New Roman"/>
          <w:sz w:val="24"/>
          <w:szCs w:val="24"/>
          <w:shd w:val="clear" w:color="auto" w:fill="FFFFFF"/>
        </w:rPr>
        <w:t xml:space="preserve">countries, especially in Latin America and in areas in the United States where there </w:t>
      </w:r>
      <w:r w:rsidR="00370A08">
        <w:rPr>
          <w:rFonts w:ascii="Times New Roman" w:hAnsi="Times New Roman" w:cs="Times New Roman"/>
          <w:sz w:val="24"/>
          <w:szCs w:val="24"/>
          <w:shd w:val="clear" w:color="auto" w:fill="FFFFFF"/>
        </w:rPr>
        <w:t>is a</w:t>
      </w:r>
      <w:r w:rsidR="00730F2D">
        <w:rPr>
          <w:rFonts w:ascii="Times New Roman" w:hAnsi="Times New Roman" w:cs="Times New Roman"/>
          <w:sz w:val="24"/>
          <w:szCs w:val="24"/>
          <w:shd w:val="clear" w:color="auto" w:fill="FFFFFF"/>
        </w:rPr>
        <w:t xml:space="preserve"> significant population of Latinos.</w:t>
      </w:r>
    </w:p>
    <w:p w14:paraId="5F30F547" w14:textId="754149E1" w:rsidR="00C5106F" w:rsidRPr="00730F2D" w:rsidRDefault="0069694A" w:rsidP="00730F2D">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730F2D">
        <w:rPr>
          <w:rFonts w:ascii="Times New Roman" w:hAnsi="Times New Roman" w:cs="Times New Roman"/>
          <w:sz w:val="24"/>
          <w:szCs w:val="24"/>
          <w:shd w:val="clear" w:color="auto" w:fill="FFFFFF"/>
        </w:rPr>
        <w:t xml:space="preserve">The origin of this observance reaches back 3,000 years to Aztec rituals that were later combined with the </w:t>
      </w:r>
      <w:r w:rsidR="00730F2D" w:rsidRPr="00730F2D">
        <w:rPr>
          <w:rFonts w:ascii="Times New Roman" w:hAnsi="Times New Roman" w:cs="Times New Roman"/>
          <w:sz w:val="24"/>
          <w:szCs w:val="24"/>
          <w:shd w:val="clear" w:color="auto" w:fill="FFFFFF"/>
        </w:rPr>
        <w:t>Catholicism</w:t>
      </w:r>
      <w:r w:rsidR="00730F2D">
        <w:rPr>
          <w:rFonts w:ascii="Times New Roman" w:hAnsi="Times New Roman" w:cs="Times New Roman"/>
          <w:sz w:val="24"/>
          <w:szCs w:val="24"/>
          <w:shd w:val="clear" w:color="auto" w:fill="FFFFFF"/>
        </w:rPr>
        <w:t xml:space="preserve"> that was </w:t>
      </w:r>
      <w:r w:rsidR="00730F2D" w:rsidRPr="00730F2D">
        <w:rPr>
          <w:rFonts w:ascii="Times New Roman" w:hAnsi="Times New Roman" w:cs="Times New Roman"/>
          <w:sz w:val="24"/>
          <w:szCs w:val="24"/>
          <w:shd w:val="clear" w:color="auto" w:fill="FFFFFF"/>
        </w:rPr>
        <w:t xml:space="preserve">brought to the region by Spanish conquistadores. </w:t>
      </w:r>
    </w:p>
    <w:p w14:paraId="30C56E42" w14:textId="45175965" w:rsidR="00DF5145" w:rsidRPr="00170A73" w:rsidRDefault="00133C97" w:rsidP="00DF5145">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730F2D">
        <w:rPr>
          <w:rFonts w:ascii="Times New Roman" w:hAnsi="Times New Roman" w:cs="Times New Roman"/>
          <w:sz w:val="24"/>
          <w:szCs w:val="24"/>
          <w:shd w:val="clear" w:color="auto" w:fill="FFFFFF"/>
        </w:rPr>
        <w:t xml:space="preserve">Believing that </w:t>
      </w:r>
      <w:r w:rsidR="00DF5145" w:rsidRPr="008B413C">
        <w:rPr>
          <w:rFonts w:ascii="Times New Roman" w:hAnsi="Times New Roman" w:cs="Times New Roman"/>
          <w:sz w:val="24"/>
          <w:szCs w:val="24"/>
          <w:shd w:val="clear" w:color="auto" w:fill="FFFFFF"/>
        </w:rPr>
        <w:t xml:space="preserve">the dead would be insulted by mourning or sadness, </w:t>
      </w:r>
      <w:proofErr w:type="spellStart"/>
      <w:r w:rsidR="00DF5145" w:rsidRPr="00170A73">
        <w:rPr>
          <w:rFonts w:ascii="Times New Roman" w:hAnsi="Times New Roman" w:cs="Times New Roman"/>
          <w:i/>
          <w:iCs/>
          <w:sz w:val="24"/>
          <w:szCs w:val="24"/>
          <w:shd w:val="clear" w:color="auto" w:fill="FFFFFF"/>
        </w:rPr>
        <w:t>Dia</w:t>
      </w:r>
      <w:proofErr w:type="spellEnd"/>
      <w:r w:rsidR="00DF5145" w:rsidRPr="00170A73">
        <w:rPr>
          <w:rFonts w:ascii="Times New Roman" w:hAnsi="Times New Roman" w:cs="Times New Roman"/>
          <w:i/>
          <w:iCs/>
          <w:sz w:val="24"/>
          <w:szCs w:val="24"/>
          <w:shd w:val="clear" w:color="auto" w:fill="FFFFFF"/>
        </w:rPr>
        <w:t xml:space="preserve"> de los Muertos</w:t>
      </w:r>
      <w:r w:rsidR="00C5106F" w:rsidRPr="00170A73">
        <w:rPr>
          <w:rFonts w:ascii="Times New Roman" w:hAnsi="Times New Roman" w:cs="Times New Roman"/>
          <w:i/>
          <w:iCs/>
          <w:sz w:val="24"/>
          <w:szCs w:val="24"/>
          <w:shd w:val="clear" w:color="auto" w:fill="FFFFFF"/>
        </w:rPr>
        <w:t xml:space="preserve"> </w:t>
      </w:r>
      <w:r w:rsidR="00DF5145" w:rsidRPr="008B413C">
        <w:rPr>
          <w:rFonts w:ascii="Times New Roman" w:hAnsi="Times New Roman" w:cs="Times New Roman"/>
          <w:sz w:val="24"/>
          <w:szCs w:val="24"/>
          <w:shd w:val="clear" w:color="auto" w:fill="FFFFFF"/>
        </w:rPr>
        <w:t>celebrates the lives of the deceased with food, drink, parties, and activities the dead enjoyed in life.</w:t>
      </w:r>
      <w:r w:rsidR="00170A73">
        <w:rPr>
          <w:rFonts w:ascii="Times New Roman" w:hAnsi="Times New Roman" w:cs="Times New Roman"/>
          <w:sz w:val="24"/>
          <w:szCs w:val="24"/>
          <w:shd w:val="clear" w:color="auto" w:fill="FFFFFF"/>
        </w:rPr>
        <w:t xml:space="preserve"> Note that the celebration of </w:t>
      </w:r>
      <w:proofErr w:type="spellStart"/>
      <w:r w:rsidR="00170A73" w:rsidRPr="00170A73">
        <w:rPr>
          <w:rFonts w:ascii="Times New Roman" w:hAnsi="Times New Roman" w:cs="Times New Roman"/>
          <w:i/>
          <w:iCs/>
          <w:sz w:val="24"/>
          <w:szCs w:val="24"/>
          <w:shd w:val="clear" w:color="auto" w:fill="FFFFFF"/>
        </w:rPr>
        <w:t>Dia</w:t>
      </w:r>
      <w:proofErr w:type="spellEnd"/>
      <w:r w:rsidR="00170A73" w:rsidRPr="00170A73">
        <w:rPr>
          <w:rFonts w:ascii="Times New Roman" w:hAnsi="Times New Roman" w:cs="Times New Roman"/>
          <w:i/>
          <w:iCs/>
          <w:sz w:val="24"/>
          <w:szCs w:val="24"/>
          <w:shd w:val="clear" w:color="auto" w:fill="FFFFFF"/>
        </w:rPr>
        <w:t xml:space="preserve"> de los Muertos</w:t>
      </w:r>
      <w:r w:rsidR="00170A73">
        <w:rPr>
          <w:rFonts w:ascii="Times New Roman" w:hAnsi="Times New Roman" w:cs="Times New Roman"/>
          <w:sz w:val="24"/>
          <w:szCs w:val="24"/>
          <w:shd w:val="clear" w:color="auto" w:fill="FFFFFF"/>
        </w:rPr>
        <w:t xml:space="preserve"> is far more consequential than </w:t>
      </w:r>
      <w:r w:rsidR="00170A73" w:rsidRPr="00170A73">
        <w:rPr>
          <w:rFonts w:ascii="Times New Roman" w:hAnsi="Times New Roman" w:cs="Times New Roman"/>
          <w:i/>
          <w:iCs/>
          <w:sz w:val="24"/>
          <w:szCs w:val="24"/>
          <w:shd w:val="clear" w:color="auto" w:fill="FFFFFF"/>
        </w:rPr>
        <w:t>Cinco de Mayo</w:t>
      </w:r>
      <w:r w:rsidR="00170A73">
        <w:rPr>
          <w:rFonts w:ascii="Times New Roman" w:hAnsi="Times New Roman" w:cs="Times New Roman"/>
          <w:sz w:val="24"/>
          <w:szCs w:val="24"/>
          <w:shd w:val="clear" w:color="auto" w:fill="FFFFFF"/>
        </w:rPr>
        <w:t>, which</w:t>
      </w:r>
      <w:r w:rsidR="00501F16">
        <w:rPr>
          <w:rFonts w:ascii="Times New Roman" w:hAnsi="Times New Roman" w:cs="Times New Roman"/>
          <w:sz w:val="24"/>
          <w:szCs w:val="24"/>
          <w:shd w:val="clear" w:color="auto" w:fill="FFFFFF"/>
        </w:rPr>
        <w:t>, contrary to popular belief, is not Mexico</w:t>
      </w:r>
      <w:r w:rsidR="00370A08">
        <w:rPr>
          <w:rFonts w:ascii="Times New Roman" w:hAnsi="Times New Roman" w:cs="Times New Roman"/>
          <w:sz w:val="24"/>
          <w:szCs w:val="24"/>
          <w:shd w:val="clear" w:color="auto" w:fill="FFFFFF"/>
        </w:rPr>
        <w:t>’</w:t>
      </w:r>
      <w:r w:rsidR="00501F16">
        <w:rPr>
          <w:rFonts w:ascii="Times New Roman" w:hAnsi="Times New Roman" w:cs="Times New Roman"/>
          <w:sz w:val="24"/>
          <w:szCs w:val="24"/>
          <w:shd w:val="clear" w:color="auto" w:fill="FFFFFF"/>
        </w:rPr>
        <w:t>s Independence Day (September 16). It simply marked a victory over the French. Cinco de Mayo isn</w:t>
      </w:r>
      <w:r w:rsidR="00370A08">
        <w:rPr>
          <w:rFonts w:ascii="Times New Roman" w:hAnsi="Times New Roman" w:cs="Times New Roman"/>
          <w:sz w:val="24"/>
          <w:szCs w:val="24"/>
          <w:shd w:val="clear" w:color="auto" w:fill="FFFFFF"/>
        </w:rPr>
        <w:t>’</w:t>
      </w:r>
      <w:r w:rsidR="00501F16">
        <w:rPr>
          <w:rFonts w:ascii="Times New Roman" w:hAnsi="Times New Roman" w:cs="Times New Roman"/>
          <w:sz w:val="24"/>
          <w:szCs w:val="24"/>
          <w:shd w:val="clear" w:color="auto" w:fill="FFFFFF"/>
        </w:rPr>
        <w:t xml:space="preserve">t </w:t>
      </w:r>
      <w:r w:rsidR="00370A08">
        <w:rPr>
          <w:rFonts w:ascii="Times New Roman" w:hAnsi="Times New Roman" w:cs="Times New Roman"/>
          <w:sz w:val="24"/>
          <w:szCs w:val="24"/>
          <w:shd w:val="clear" w:color="auto" w:fill="FFFFFF"/>
        </w:rPr>
        <w:t>really</w:t>
      </w:r>
      <w:r w:rsidR="00501F16">
        <w:rPr>
          <w:rFonts w:ascii="Times New Roman" w:hAnsi="Times New Roman" w:cs="Times New Roman"/>
          <w:sz w:val="24"/>
          <w:szCs w:val="24"/>
          <w:shd w:val="clear" w:color="auto" w:fill="FFFFFF"/>
        </w:rPr>
        <w:t xml:space="preserve"> observed in Mexico.</w:t>
      </w:r>
    </w:p>
    <w:p w14:paraId="54A25C7D" w14:textId="77777777" w:rsidR="00730F2D" w:rsidRPr="008B413C" w:rsidRDefault="00730F2D" w:rsidP="00DD1A8E">
      <w:pPr>
        <w:spacing w:after="0" w:line="240" w:lineRule="auto"/>
        <w:ind w:left="1440"/>
        <w:rPr>
          <w:rFonts w:ascii="Times New Roman" w:hAnsi="Times New Roman" w:cs="Times New Roman"/>
          <w:sz w:val="24"/>
          <w:szCs w:val="24"/>
          <w:shd w:val="clear" w:color="auto" w:fill="FFFFFF"/>
        </w:rPr>
      </w:pPr>
    </w:p>
    <w:p w14:paraId="35B9D44B" w14:textId="5791C4A7" w:rsidR="00A96F71" w:rsidRPr="008B413C" w:rsidRDefault="00133C97" w:rsidP="00DD1A8E">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C5106F" w:rsidRPr="007E3539">
        <w:rPr>
          <w:rFonts w:ascii="Times New Roman" w:hAnsi="Times New Roman" w:cs="Times New Roman"/>
          <w:b/>
          <w:bCs/>
          <w:i/>
          <w:iCs/>
          <w:sz w:val="24"/>
          <w:szCs w:val="24"/>
          <w:shd w:val="clear" w:color="auto" w:fill="FFFFFF"/>
        </w:rPr>
        <w:t>Samhain</w:t>
      </w:r>
      <w:r w:rsidR="00C5106F" w:rsidRPr="00C5106F">
        <w:rPr>
          <w:rFonts w:ascii="Times New Roman" w:hAnsi="Times New Roman" w:cs="Times New Roman"/>
          <w:sz w:val="24"/>
          <w:szCs w:val="24"/>
          <w:shd w:val="clear" w:color="auto" w:fill="FFFFFF"/>
        </w:rPr>
        <w:t xml:space="preserve"> </w:t>
      </w:r>
      <w:r w:rsidR="00D3264E" w:rsidRPr="00D3264E">
        <w:rPr>
          <w:rFonts w:ascii="Times New Roman" w:hAnsi="Times New Roman" w:cs="Times New Roman"/>
          <w:sz w:val="24"/>
          <w:szCs w:val="24"/>
          <w:shd w:val="clear" w:color="auto" w:fill="FFFFFF"/>
        </w:rPr>
        <w:t xml:space="preserve">(a Gaelic word pronounced </w:t>
      </w:r>
      <w:r w:rsidR="00370A08">
        <w:rPr>
          <w:rFonts w:ascii="Times New Roman" w:hAnsi="Times New Roman" w:cs="Times New Roman"/>
          <w:sz w:val="24"/>
          <w:szCs w:val="24"/>
          <w:shd w:val="clear" w:color="auto" w:fill="FFFFFF"/>
        </w:rPr>
        <w:t>“sow</w:t>
      </w:r>
      <w:r w:rsidR="00D3264E" w:rsidRPr="00D3264E">
        <w:rPr>
          <w:rFonts w:ascii="Times New Roman" w:hAnsi="Times New Roman" w:cs="Times New Roman"/>
          <w:sz w:val="24"/>
          <w:szCs w:val="24"/>
          <w:shd w:val="clear" w:color="auto" w:fill="FFFFFF"/>
        </w:rPr>
        <w:t>-in</w:t>
      </w:r>
      <w:r w:rsidR="00370A08">
        <w:rPr>
          <w:rFonts w:ascii="Times New Roman" w:hAnsi="Times New Roman" w:cs="Times New Roman"/>
          <w:sz w:val="24"/>
          <w:szCs w:val="24"/>
          <w:shd w:val="clear" w:color="auto" w:fill="FFFFFF"/>
        </w:rPr>
        <w:t>”</w:t>
      </w:r>
      <w:r w:rsidR="00D3264E" w:rsidRPr="00D3264E">
        <w:rPr>
          <w:rFonts w:ascii="Times New Roman" w:hAnsi="Times New Roman" w:cs="Times New Roman"/>
          <w:sz w:val="24"/>
          <w:szCs w:val="24"/>
          <w:shd w:val="clear" w:color="auto" w:fill="FFFFFF"/>
        </w:rPr>
        <w:t>)</w:t>
      </w:r>
      <w:r w:rsidR="00D3264E" w:rsidRPr="00D3264E">
        <w:rPr>
          <w:rFonts w:ascii="Times New Roman" w:hAnsi="Times New Roman" w:cs="Times New Roman"/>
          <w:sz w:val="24"/>
          <w:szCs w:val="24"/>
          <w:shd w:val="clear" w:color="auto" w:fill="FFFFFF"/>
        </w:rPr>
        <w:t xml:space="preserve"> </w:t>
      </w:r>
      <w:r w:rsidR="00C42CBE">
        <w:rPr>
          <w:rFonts w:ascii="Times New Roman" w:hAnsi="Times New Roman" w:cs="Times New Roman"/>
          <w:sz w:val="24"/>
          <w:szCs w:val="24"/>
          <w:shd w:val="clear" w:color="auto" w:fill="FFFFFF"/>
        </w:rPr>
        <w:t xml:space="preserve">pronounced </w:t>
      </w:r>
      <w:r w:rsidR="00C5106F" w:rsidRPr="00C5106F">
        <w:rPr>
          <w:rFonts w:ascii="Times New Roman" w:hAnsi="Times New Roman" w:cs="Times New Roman"/>
          <w:sz w:val="24"/>
          <w:szCs w:val="24"/>
          <w:shd w:val="clear" w:color="auto" w:fill="FFFFFF"/>
        </w:rPr>
        <w:t xml:space="preserve">is a </w:t>
      </w:r>
      <w:r w:rsidR="00D3264E">
        <w:rPr>
          <w:rFonts w:ascii="Times New Roman" w:hAnsi="Times New Roman" w:cs="Times New Roman"/>
          <w:sz w:val="24"/>
          <w:szCs w:val="24"/>
          <w:shd w:val="clear" w:color="auto" w:fill="FFFFFF"/>
        </w:rPr>
        <w:t>Celtic</w:t>
      </w:r>
      <w:r w:rsidR="00C5106F" w:rsidRPr="00C5106F">
        <w:rPr>
          <w:rFonts w:ascii="Times New Roman" w:hAnsi="Times New Roman" w:cs="Times New Roman"/>
          <w:sz w:val="24"/>
          <w:szCs w:val="24"/>
          <w:shd w:val="clear" w:color="auto" w:fill="FFFFFF"/>
        </w:rPr>
        <w:t xml:space="preserve"> festival </w:t>
      </w:r>
      <w:r w:rsidR="00501B3A">
        <w:rPr>
          <w:rFonts w:ascii="Times New Roman" w:hAnsi="Times New Roman" w:cs="Times New Roman"/>
          <w:sz w:val="24"/>
          <w:szCs w:val="24"/>
          <w:shd w:val="clear" w:color="auto" w:fill="FFFFFF"/>
        </w:rPr>
        <w:t xml:space="preserve">that marks </w:t>
      </w:r>
      <w:r w:rsidR="00C5106F" w:rsidRPr="00C5106F">
        <w:rPr>
          <w:rFonts w:ascii="Times New Roman" w:hAnsi="Times New Roman" w:cs="Times New Roman"/>
          <w:sz w:val="24"/>
          <w:szCs w:val="24"/>
          <w:shd w:val="clear" w:color="auto" w:fill="FFFFFF"/>
        </w:rPr>
        <w:t xml:space="preserve">the end of the harvest season and the beginning of winter or the </w:t>
      </w:r>
      <w:r w:rsidR="00370A08">
        <w:rPr>
          <w:rFonts w:ascii="Times New Roman" w:hAnsi="Times New Roman" w:cs="Times New Roman"/>
          <w:sz w:val="24"/>
          <w:szCs w:val="24"/>
          <w:shd w:val="clear" w:color="auto" w:fill="FFFFFF"/>
        </w:rPr>
        <w:t>“</w:t>
      </w:r>
      <w:r w:rsidR="00C5106F" w:rsidRPr="00C5106F">
        <w:rPr>
          <w:rFonts w:ascii="Times New Roman" w:hAnsi="Times New Roman" w:cs="Times New Roman"/>
          <w:sz w:val="24"/>
          <w:szCs w:val="24"/>
          <w:shd w:val="clear" w:color="auto" w:fill="FFFFFF"/>
        </w:rPr>
        <w:t>darker half</w:t>
      </w:r>
      <w:r w:rsidR="00370A08">
        <w:rPr>
          <w:rFonts w:ascii="Times New Roman" w:hAnsi="Times New Roman" w:cs="Times New Roman"/>
          <w:sz w:val="24"/>
          <w:szCs w:val="24"/>
          <w:shd w:val="clear" w:color="auto" w:fill="FFFFFF"/>
        </w:rPr>
        <w:t>”</w:t>
      </w:r>
      <w:r w:rsidR="00C5106F" w:rsidRPr="00C5106F">
        <w:rPr>
          <w:rFonts w:ascii="Times New Roman" w:hAnsi="Times New Roman" w:cs="Times New Roman"/>
          <w:sz w:val="24"/>
          <w:szCs w:val="24"/>
          <w:shd w:val="clear" w:color="auto" w:fill="FFFFFF"/>
        </w:rPr>
        <w:t xml:space="preserve"> of the year. It is celebrated from sunset October 31</w:t>
      </w:r>
      <w:r w:rsidR="00D3264E" w:rsidRPr="00D3264E">
        <w:rPr>
          <w:rFonts w:ascii="Times New Roman" w:hAnsi="Times New Roman" w:cs="Times New Roman"/>
          <w:sz w:val="24"/>
          <w:szCs w:val="24"/>
          <w:shd w:val="clear" w:color="auto" w:fill="FFFFFF"/>
          <w:vertAlign w:val="superscript"/>
        </w:rPr>
        <w:t>st</w:t>
      </w:r>
      <w:r w:rsidR="00D3264E">
        <w:rPr>
          <w:rFonts w:ascii="Times New Roman" w:hAnsi="Times New Roman" w:cs="Times New Roman"/>
          <w:sz w:val="24"/>
          <w:szCs w:val="24"/>
          <w:shd w:val="clear" w:color="auto" w:fill="FFFFFF"/>
        </w:rPr>
        <w:t xml:space="preserve"> to </w:t>
      </w:r>
      <w:r w:rsidR="00C5106F" w:rsidRPr="00C5106F">
        <w:rPr>
          <w:rFonts w:ascii="Times New Roman" w:hAnsi="Times New Roman" w:cs="Times New Roman"/>
          <w:sz w:val="24"/>
          <w:szCs w:val="24"/>
          <w:shd w:val="clear" w:color="auto" w:fill="FFFFFF"/>
        </w:rPr>
        <w:t>sunset November 1</w:t>
      </w:r>
      <w:r w:rsidR="00D3264E" w:rsidRPr="00D3264E">
        <w:rPr>
          <w:rFonts w:ascii="Times New Roman" w:hAnsi="Times New Roman" w:cs="Times New Roman"/>
          <w:sz w:val="24"/>
          <w:szCs w:val="24"/>
          <w:shd w:val="clear" w:color="auto" w:fill="FFFFFF"/>
          <w:vertAlign w:val="superscript"/>
        </w:rPr>
        <w:t>st</w:t>
      </w:r>
      <w:r w:rsidR="00C5106F" w:rsidRPr="00C5106F">
        <w:rPr>
          <w:rFonts w:ascii="Times New Roman" w:hAnsi="Times New Roman" w:cs="Times New Roman"/>
          <w:sz w:val="24"/>
          <w:szCs w:val="24"/>
          <w:shd w:val="clear" w:color="auto" w:fill="FFFFFF"/>
        </w:rPr>
        <w:t xml:space="preserve">. </w:t>
      </w:r>
      <w:r w:rsidR="00A0192D">
        <w:rPr>
          <w:rFonts w:ascii="Times New Roman" w:hAnsi="Times New Roman" w:cs="Times New Roman"/>
          <w:sz w:val="24"/>
          <w:szCs w:val="24"/>
          <w:shd w:val="clear" w:color="auto" w:fill="FFFFFF"/>
        </w:rPr>
        <w:t>…</w:t>
      </w:r>
      <w:r w:rsidR="00C5106F" w:rsidRPr="00C5106F">
        <w:rPr>
          <w:rFonts w:ascii="Times New Roman" w:hAnsi="Times New Roman" w:cs="Times New Roman"/>
          <w:sz w:val="24"/>
          <w:szCs w:val="24"/>
          <w:shd w:val="clear" w:color="auto" w:fill="FFFFFF"/>
        </w:rPr>
        <w:t xml:space="preserve">Feasts </w:t>
      </w:r>
      <w:r w:rsidR="00370A08">
        <w:rPr>
          <w:rFonts w:ascii="Times New Roman" w:hAnsi="Times New Roman" w:cs="Times New Roman"/>
          <w:sz w:val="24"/>
          <w:szCs w:val="24"/>
          <w:shd w:val="clear" w:color="auto" w:fill="FFFFFF"/>
        </w:rPr>
        <w:t>are</w:t>
      </w:r>
      <w:r w:rsidR="00C5106F" w:rsidRPr="00C5106F">
        <w:rPr>
          <w:rFonts w:ascii="Times New Roman" w:hAnsi="Times New Roman" w:cs="Times New Roman"/>
          <w:sz w:val="24"/>
          <w:szCs w:val="24"/>
          <w:shd w:val="clear" w:color="auto" w:fill="FFFFFF"/>
        </w:rPr>
        <w:t xml:space="preserve"> h</w:t>
      </w:r>
      <w:r w:rsidR="00A0192D">
        <w:rPr>
          <w:rFonts w:ascii="Times New Roman" w:hAnsi="Times New Roman" w:cs="Times New Roman"/>
          <w:sz w:val="24"/>
          <w:szCs w:val="24"/>
          <w:shd w:val="clear" w:color="auto" w:fill="FFFFFF"/>
        </w:rPr>
        <w:t xml:space="preserve">eld and </w:t>
      </w:r>
      <w:r w:rsidR="00C5106F" w:rsidRPr="00C5106F">
        <w:rPr>
          <w:rFonts w:ascii="Times New Roman" w:hAnsi="Times New Roman" w:cs="Times New Roman"/>
          <w:sz w:val="24"/>
          <w:szCs w:val="24"/>
          <w:shd w:val="clear" w:color="auto" w:fill="FFFFFF"/>
        </w:rPr>
        <w:t xml:space="preserve">the souls of dead kin </w:t>
      </w:r>
      <w:r w:rsidR="00370A08">
        <w:rPr>
          <w:rFonts w:ascii="Times New Roman" w:hAnsi="Times New Roman" w:cs="Times New Roman"/>
          <w:sz w:val="24"/>
          <w:szCs w:val="24"/>
          <w:shd w:val="clear" w:color="auto" w:fill="FFFFFF"/>
        </w:rPr>
        <w:t>are</w:t>
      </w:r>
      <w:r w:rsidR="00C5106F" w:rsidRPr="00C5106F">
        <w:rPr>
          <w:rFonts w:ascii="Times New Roman" w:hAnsi="Times New Roman" w:cs="Times New Roman"/>
          <w:sz w:val="24"/>
          <w:szCs w:val="24"/>
          <w:shd w:val="clear" w:color="auto" w:fill="FFFFFF"/>
        </w:rPr>
        <w:t xml:space="preserve"> beckoned to attend </w:t>
      </w:r>
      <w:r w:rsidR="00A0192D">
        <w:rPr>
          <w:rFonts w:ascii="Times New Roman" w:hAnsi="Times New Roman" w:cs="Times New Roman"/>
          <w:sz w:val="24"/>
          <w:szCs w:val="24"/>
          <w:shd w:val="clear" w:color="auto" w:fill="FFFFFF"/>
        </w:rPr>
        <w:t>with</w:t>
      </w:r>
      <w:r w:rsidR="00C5106F" w:rsidRPr="00C5106F">
        <w:rPr>
          <w:rFonts w:ascii="Times New Roman" w:hAnsi="Times New Roman" w:cs="Times New Roman"/>
          <w:sz w:val="24"/>
          <w:szCs w:val="24"/>
          <w:shd w:val="clear" w:color="auto" w:fill="FFFFFF"/>
        </w:rPr>
        <w:t xml:space="preserve"> a place set at the table for them.</w:t>
      </w:r>
      <w:r w:rsidR="00D3264E">
        <w:rPr>
          <w:rFonts w:ascii="Times New Roman" w:hAnsi="Times New Roman" w:cs="Times New Roman"/>
          <w:sz w:val="24"/>
          <w:szCs w:val="24"/>
          <w:shd w:val="clear" w:color="auto" w:fill="FFFFFF"/>
        </w:rPr>
        <w:t xml:space="preserve"> October 31</w:t>
      </w:r>
      <w:r w:rsidR="00D3264E" w:rsidRPr="00D3264E">
        <w:rPr>
          <w:rFonts w:ascii="Times New Roman" w:hAnsi="Times New Roman" w:cs="Times New Roman"/>
          <w:sz w:val="24"/>
          <w:szCs w:val="24"/>
          <w:shd w:val="clear" w:color="auto" w:fill="FFFFFF"/>
          <w:vertAlign w:val="superscript"/>
        </w:rPr>
        <w:t>st</w:t>
      </w:r>
      <w:r w:rsidR="00D3264E">
        <w:rPr>
          <w:rFonts w:ascii="Times New Roman" w:hAnsi="Times New Roman" w:cs="Times New Roman"/>
          <w:sz w:val="24"/>
          <w:szCs w:val="24"/>
          <w:shd w:val="clear" w:color="auto" w:fill="FFFFFF"/>
        </w:rPr>
        <w:t xml:space="preserve"> is the Celtic New Year</w:t>
      </w:r>
      <w:r w:rsidR="00370A08">
        <w:rPr>
          <w:rFonts w:ascii="Times New Roman" w:hAnsi="Times New Roman" w:cs="Times New Roman"/>
          <w:sz w:val="24"/>
          <w:szCs w:val="24"/>
          <w:shd w:val="clear" w:color="auto" w:fill="FFFFFF"/>
        </w:rPr>
        <w:t>’</w:t>
      </w:r>
      <w:r w:rsidR="00D3264E">
        <w:rPr>
          <w:rFonts w:ascii="Times New Roman" w:hAnsi="Times New Roman" w:cs="Times New Roman"/>
          <w:sz w:val="24"/>
          <w:szCs w:val="24"/>
          <w:shd w:val="clear" w:color="auto" w:fill="FFFFFF"/>
        </w:rPr>
        <w:t>s Eve.</w:t>
      </w:r>
    </w:p>
    <w:p w14:paraId="7438A271" w14:textId="77777777" w:rsidR="00133C97" w:rsidRDefault="00133C97" w:rsidP="00716FCA">
      <w:pPr>
        <w:spacing w:after="0" w:line="240" w:lineRule="auto"/>
        <w:ind w:left="1440"/>
        <w:rPr>
          <w:rFonts w:ascii="Times New Roman" w:hAnsi="Times New Roman" w:cs="Times New Roman"/>
          <w:sz w:val="24"/>
          <w:szCs w:val="24"/>
        </w:rPr>
      </w:pPr>
    </w:p>
    <w:p w14:paraId="76365961" w14:textId="1A9D1212" w:rsidR="00716FCA" w:rsidRPr="00753799" w:rsidRDefault="0069694A" w:rsidP="00716FC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4C55F1" w:rsidRPr="00D96194">
        <w:rPr>
          <w:rFonts w:ascii="Times New Roman" w:hAnsi="Times New Roman" w:cs="Times New Roman"/>
          <w:sz w:val="24"/>
          <w:szCs w:val="24"/>
        </w:rPr>
        <w:t xml:space="preserve">In 609 CE, Pope Boniface IV started the feast </w:t>
      </w:r>
      <w:r w:rsidR="00D96194" w:rsidRPr="00D96194">
        <w:rPr>
          <w:rFonts w:ascii="Times New Roman" w:hAnsi="Times New Roman" w:cs="Times New Roman"/>
          <w:sz w:val="24"/>
          <w:szCs w:val="24"/>
        </w:rPr>
        <w:t xml:space="preserve">of </w:t>
      </w:r>
      <w:r w:rsidR="00D96194" w:rsidRPr="00370A08">
        <w:rPr>
          <w:rFonts w:ascii="Times New Roman" w:hAnsi="Times New Roman" w:cs="Times New Roman"/>
          <w:i/>
          <w:iCs/>
          <w:sz w:val="24"/>
          <w:szCs w:val="24"/>
        </w:rPr>
        <w:t>All Martyrs</w:t>
      </w:r>
      <w:r w:rsidR="00370A08">
        <w:rPr>
          <w:rFonts w:ascii="Times New Roman" w:hAnsi="Times New Roman" w:cs="Times New Roman"/>
          <w:i/>
          <w:iCs/>
          <w:sz w:val="24"/>
          <w:szCs w:val="24"/>
        </w:rPr>
        <w:t>’</w:t>
      </w:r>
      <w:r w:rsidR="00D96194" w:rsidRPr="00370A08">
        <w:rPr>
          <w:rFonts w:ascii="Times New Roman" w:hAnsi="Times New Roman" w:cs="Times New Roman"/>
          <w:i/>
          <w:iCs/>
          <w:sz w:val="24"/>
          <w:szCs w:val="24"/>
        </w:rPr>
        <w:t xml:space="preserve"> Day</w:t>
      </w:r>
      <w:r w:rsidR="00D96194" w:rsidRPr="00D96194">
        <w:rPr>
          <w:rFonts w:ascii="Times New Roman" w:hAnsi="Times New Roman" w:cs="Times New Roman"/>
          <w:sz w:val="24"/>
          <w:szCs w:val="24"/>
        </w:rPr>
        <w:t xml:space="preserve">. In about 735 CE, Pope Gregory III expanded it </w:t>
      </w:r>
      <w:r w:rsidR="007E3539">
        <w:rPr>
          <w:rFonts w:ascii="Times New Roman" w:hAnsi="Times New Roman" w:cs="Times New Roman"/>
          <w:sz w:val="24"/>
          <w:szCs w:val="24"/>
        </w:rPr>
        <w:t xml:space="preserve">and it became </w:t>
      </w:r>
      <w:r w:rsidR="007E3539" w:rsidRPr="007E3539">
        <w:rPr>
          <w:rFonts w:ascii="Times New Roman" w:hAnsi="Times New Roman" w:cs="Times New Roman"/>
          <w:b/>
          <w:bCs/>
          <w:i/>
          <w:iCs/>
          <w:sz w:val="24"/>
          <w:szCs w:val="24"/>
        </w:rPr>
        <w:t>All Saints</w:t>
      </w:r>
      <w:r w:rsidR="00370A08">
        <w:rPr>
          <w:rFonts w:ascii="Times New Roman" w:hAnsi="Times New Roman" w:cs="Times New Roman"/>
          <w:b/>
          <w:bCs/>
          <w:i/>
          <w:iCs/>
          <w:sz w:val="24"/>
          <w:szCs w:val="24"/>
        </w:rPr>
        <w:t>’</w:t>
      </w:r>
      <w:r w:rsidR="007E3539" w:rsidRPr="007E3539">
        <w:rPr>
          <w:rFonts w:ascii="Times New Roman" w:hAnsi="Times New Roman" w:cs="Times New Roman"/>
          <w:b/>
          <w:bCs/>
          <w:i/>
          <w:iCs/>
          <w:sz w:val="24"/>
          <w:szCs w:val="24"/>
        </w:rPr>
        <w:t xml:space="preserve"> Day.</w:t>
      </w:r>
      <w:r w:rsidR="007E3539">
        <w:rPr>
          <w:rFonts w:ascii="Times New Roman" w:hAnsi="Times New Roman" w:cs="Times New Roman"/>
          <w:sz w:val="24"/>
          <w:szCs w:val="24"/>
        </w:rPr>
        <w:t xml:space="preserve"> </w:t>
      </w:r>
      <w:r w:rsidR="00D96194" w:rsidRPr="00D96194">
        <w:rPr>
          <w:rFonts w:ascii="Times New Roman" w:hAnsi="Times New Roman" w:cs="Times New Roman"/>
          <w:sz w:val="24"/>
          <w:szCs w:val="24"/>
        </w:rPr>
        <w:t xml:space="preserve">Originally limited to Rome, 837 Pope Gregory IV extended the celebration to the entire Church in 837 CE. </w:t>
      </w:r>
      <w:r w:rsidR="00D96194">
        <w:rPr>
          <w:rFonts w:ascii="Times New Roman" w:hAnsi="Times New Roman" w:cs="Times New Roman"/>
          <w:sz w:val="24"/>
          <w:szCs w:val="24"/>
        </w:rPr>
        <w:t>In the year 1000 CE</w:t>
      </w:r>
      <w:r w:rsidR="00716FCA">
        <w:rPr>
          <w:rFonts w:ascii="Times New Roman" w:hAnsi="Times New Roman" w:cs="Times New Roman"/>
          <w:sz w:val="24"/>
          <w:szCs w:val="24"/>
        </w:rPr>
        <w:t xml:space="preserve">, </w:t>
      </w:r>
      <w:r w:rsidR="00716FCA" w:rsidRPr="00716FCA">
        <w:rPr>
          <w:rFonts w:ascii="Times New Roman" w:hAnsi="Times New Roman" w:cs="Times New Roman"/>
          <w:sz w:val="24"/>
          <w:szCs w:val="24"/>
        </w:rPr>
        <w:t xml:space="preserve">the church made November 2 </w:t>
      </w:r>
      <w:r w:rsidR="00716FCA" w:rsidRPr="007E3539">
        <w:rPr>
          <w:rFonts w:ascii="Times New Roman" w:hAnsi="Times New Roman" w:cs="Times New Roman"/>
          <w:b/>
          <w:bCs/>
          <w:i/>
          <w:iCs/>
          <w:sz w:val="24"/>
          <w:szCs w:val="24"/>
        </w:rPr>
        <w:t>All Souls</w:t>
      </w:r>
      <w:r w:rsidR="00370A08">
        <w:rPr>
          <w:rFonts w:ascii="Times New Roman" w:hAnsi="Times New Roman" w:cs="Times New Roman"/>
          <w:b/>
          <w:bCs/>
          <w:i/>
          <w:iCs/>
          <w:sz w:val="24"/>
          <w:szCs w:val="24"/>
        </w:rPr>
        <w:t>’</w:t>
      </w:r>
      <w:r w:rsidR="00716FCA" w:rsidRPr="007E3539">
        <w:rPr>
          <w:rFonts w:ascii="Times New Roman" w:hAnsi="Times New Roman" w:cs="Times New Roman"/>
          <w:b/>
          <w:bCs/>
          <w:i/>
          <w:iCs/>
          <w:sz w:val="24"/>
          <w:szCs w:val="24"/>
        </w:rPr>
        <w:t xml:space="preserve"> Day</w:t>
      </w:r>
      <w:r w:rsidR="00716FCA" w:rsidRPr="00716FCA">
        <w:rPr>
          <w:rFonts w:ascii="Times New Roman" w:hAnsi="Times New Roman" w:cs="Times New Roman"/>
          <w:sz w:val="24"/>
          <w:szCs w:val="24"/>
        </w:rPr>
        <w:t>, a day to honor the dead</w:t>
      </w:r>
      <w:r w:rsidR="00716FCA">
        <w:rPr>
          <w:rFonts w:ascii="Times New Roman" w:hAnsi="Times New Roman" w:cs="Times New Roman"/>
          <w:sz w:val="24"/>
          <w:szCs w:val="24"/>
        </w:rPr>
        <w:t xml:space="preserve">. </w:t>
      </w:r>
      <w:r>
        <w:rPr>
          <w:rFonts w:ascii="Times New Roman" w:hAnsi="Times New Roman" w:cs="Times New Roman"/>
          <w:sz w:val="24"/>
          <w:szCs w:val="24"/>
        </w:rPr>
        <w:t xml:space="preserve">According to one source, </w:t>
      </w:r>
      <w:r w:rsidR="00370A08">
        <w:rPr>
          <w:rFonts w:ascii="Times New Roman" w:hAnsi="Times New Roman" w:cs="Times New Roman"/>
          <w:sz w:val="24"/>
          <w:szCs w:val="24"/>
        </w:rPr>
        <w:t>“</w:t>
      </w:r>
      <w:r w:rsidR="00716FCA" w:rsidRPr="00716FCA">
        <w:rPr>
          <w:rFonts w:ascii="Times New Roman" w:hAnsi="Times New Roman" w:cs="Times New Roman"/>
          <w:sz w:val="24"/>
          <w:szCs w:val="24"/>
        </w:rPr>
        <w:t>It</w:t>
      </w:r>
      <w:r w:rsidR="00370A08">
        <w:rPr>
          <w:rFonts w:ascii="Times New Roman" w:hAnsi="Times New Roman" w:cs="Times New Roman"/>
          <w:sz w:val="24"/>
          <w:szCs w:val="24"/>
        </w:rPr>
        <w:t>’</w:t>
      </w:r>
      <w:r w:rsidR="00716FCA" w:rsidRPr="00716FCA">
        <w:rPr>
          <w:rFonts w:ascii="Times New Roman" w:hAnsi="Times New Roman" w:cs="Times New Roman"/>
          <w:sz w:val="24"/>
          <w:szCs w:val="24"/>
        </w:rPr>
        <w:t xml:space="preserve">s widely believed today that the church was attempting to replace the Celtic festival of the dead </w:t>
      </w:r>
      <w:r w:rsidR="00370A08">
        <w:rPr>
          <w:rFonts w:ascii="Times New Roman" w:hAnsi="Times New Roman" w:cs="Times New Roman"/>
          <w:sz w:val="24"/>
          <w:szCs w:val="24"/>
        </w:rPr>
        <w:t xml:space="preserve">[i.e., Samhain] </w:t>
      </w:r>
      <w:r w:rsidR="00716FCA" w:rsidRPr="00716FCA">
        <w:rPr>
          <w:rFonts w:ascii="Times New Roman" w:hAnsi="Times New Roman" w:cs="Times New Roman"/>
          <w:sz w:val="24"/>
          <w:szCs w:val="24"/>
        </w:rPr>
        <w:t>with a related, church-sanctioned holiday.</w:t>
      </w:r>
      <w:r w:rsidR="00370A08">
        <w:rPr>
          <w:rFonts w:ascii="Times New Roman" w:hAnsi="Times New Roman" w:cs="Times New Roman"/>
          <w:sz w:val="24"/>
          <w:szCs w:val="24"/>
        </w:rPr>
        <w:t>”</w:t>
      </w:r>
      <w:r w:rsidR="00753799">
        <w:rPr>
          <w:rFonts w:ascii="Times New Roman" w:hAnsi="Times New Roman" w:cs="Times New Roman"/>
          <w:sz w:val="24"/>
          <w:szCs w:val="24"/>
        </w:rPr>
        <w:t xml:space="preserve"> All Souls</w:t>
      </w:r>
      <w:r w:rsidR="00370A08">
        <w:rPr>
          <w:rFonts w:ascii="Times New Roman" w:hAnsi="Times New Roman" w:cs="Times New Roman"/>
          <w:sz w:val="24"/>
          <w:szCs w:val="24"/>
        </w:rPr>
        <w:t>’</w:t>
      </w:r>
      <w:r w:rsidR="00753799">
        <w:rPr>
          <w:rFonts w:ascii="Times New Roman" w:hAnsi="Times New Roman" w:cs="Times New Roman"/>
          <w:sz w:val="24"/>
          <w:szCs w:val="24"/>
        </w:rPr>
        <w:t xml:space="preserve"> celebrations vary around the world from </w:t>
      </w:r>
      <w:proofErr w:type="spellStart"/>
      <w:r w:rsidR="00753799" w:rsidRPr="00753799">
        <w:rPr>
          <w:rFonts w:ascii="Times New Roman" w:hAnsi="Times New Roman" w:cs="Times New Roman"/>
          <w:sz w:val="24"/>
          <w:szCs w:val="24"/>
          <w:shd w:val="clear" w:color="auto" w:fill="FFFFFF"/>
        </w:rPr>
        <w:t>Dia</w:t>
      </w:r>
      <w:proofErr w:type="spellEnd"/>
      <w:r w:rsidR="00753799" w:rsidRPr="00753799">
        <w:rPr>
          <w:rFonts w:ascii="Times New Roman" w:hAnsi="Times New Roman" w:cs="Times New Roman"/>
          <w:sz w:val="24"/>
          <w:szCs w:val="24"/>
          <w:shd w:val="clear" w:color="auto" w:fill="FFFFFF"/>
        </w:rPr>
        <w:t xml:space="preserve"> de los Muertos</w:t>
      </w:r>
      <w:r w:rsidR="00753799" w:rsidRPr="00753799">
        <w:rPr>
          <w:rFonts w:ascii="Times New Roman" w:hAnsi="Times New Roman" w:cs="Times New Roman"/>
          <w:sz w:val="24"/>
          <w:szCs w:val="24"/>
          <w:shd w:val="clear" w:color="auto" w:fill="FFFFFF"/>
        </w:rPr>
        <w:t xml:space="preserve"> </w:t>
      </w:r>
      <w:r w:rsidR="0012578C">
        <w:rPr>
          <w:rFonts w:ascii="Times New Roman" w:hAnsi="Times New Roman" w:cs="Times New Roman"/>
          <w:sz w:val="24"/>
          <w:szCs w:val="24"/>
          <w:shd w:val="clear" w:color="auto" w:fill="FFFFFF"/>
        </w:rPr>
        <w:t xml:space="preserve">in Mexico </w:t>
      </w:r>
      <w:r w:rsidR="00753799">
        <w:rPr>
          <w:rFonts w:ascii="Times New Roman" w:hAnsi="Times New Roman" w:cs="Times New Roman"/>
          <w:sz w:val="24"/>
          <w:szCs w:val="24"/>
          <w:shd w:val="clear" w:color="auto" w:fill="FFFFFF"/>
        </w:rPr>
        <w:t xml:space="preserve">to </w:t>
      </w:r>
      <w:r w:rsidR="00753799" w:rsidRPr="00753799">
        <w:rPr>
          <w:rFonts w:ascii="Times New Roman" w:hAnsi="Times New Roman" w:cs="Times New Roman"/>
          <w:sz w:val="24"/>
          <w:szCs w:val="24"/>
          <w:shd w:val="clear" w:color="auto" w:fill="FFFFFF"/>
        </w:rPr>
        <w:t>Sicily</w:t>
      </w:r>
      <w:r w:rsidR="00753799">
        <w:rPr>
          <w:rFonts w:ascii="Times New Roman" w:hAnsi="Times New Roman" w:cs="Times New Roman"/>
          <w:sz w:val="24"/>
          <w:szCs w:val="24"/>
          <w:shd w:val="clear" w:color="auto" w:fill="FFFFFF"/>
        </w:rPr>
        <w:t xml:space="preserve"> where </w:t>
      </w:r>
      <w:r w:rsidR="00753799" w:rsidRPr="00753799">
        <w:rPr>
          <w:rFonts w:ascii="Times New Roman" w:hAnsi="Times New Roman" w:cs="Times New Roman"/>
          <w:sz w:val="24"/>
          <w:szCs w:val="24"/>
          <w:shd w:val="clear" w:color="auto" w:fill="FFFFFF"/>
        </w:rPr>
        <w:t>children</w:t>
      </w:r>
      <w:r w:rsidR="0012578C">
        <w:rPr>
          <w:rFonts w:ascii="Times New Roman" w:hAnsi="Times New Roman" w:cs="Times New Roman"/>
          <w:sz w:val="24"/>
          <w:szCs w:val="24"/>
          <w:shd w:val="clear" w:color="auto" w:fill="FFFFFF"/>
        </w:rPr>
        <w:t>,</w:t>
      </w:r>
      <w:r w:rsidR="00753799" w:rsidRPr="00753799">
        <w:rPr>
          <w:rFonts w:ascii="Times New Roman" w:hAnsi="Times New Roman" w:cs="Times New Roman"/>
          <w:sz w:val="24"/>
          <w:szCs w:val="24"/>
          <w:shd w:val="clear" w:color="auto" w:fill="FFFFFF"/>
        </w:rPr>
        <w:t xml:space="preserve"> who pray for departed souls on All Souls</w:t>
      </w:r>
      <w:r w:rsidR="00370A08">
        <w:rPr>
          <w:rFonts w:ascii="Times New Roman" w:hAnsi="Times New Roman" w:cs="Times New Roman"/>
          <w:sz w:val="24"/>
          <w:szCs w:val="24"/>
          <w:shd w:val="clear" w:color="auto" w:fill="FFFFFF"/>
        </w:rPr>
        <w:t>’</w:t>
      </w:r>
      <w:r w:rsidR="00753799" w:rsidRPr="00753799">
        <w:rPr>
          <w:rFonts w:ascii="Times New Roman" w:hAnsi="Times New Roman" w:cs="Times New Roman"/>
          <w:sz w:val="24"/>
          <w:szCs w:val="24"/>
          <w:shd w:val="clear" w:color="auto" w:fill="FFFFFF"/>
        </w:rPr>
        <w:t xml:space="preserve"> Day</w:t>
      </w:r>
      <w:r w:rsidR="0012578C">
        <w:rPr>
          <w:rFonts w:ascii="Times New Roman" w:hAnsi="Times New Roman" w:cs="Times New Roman"/>
          <w:sz w:val="24"/>
          <w:szCs w:val="24"/>
          <w:shd w:val="clear" w:color="auto" w:fill="FFFFFF"/>
        </w:rPr>
        <w:t>,</w:t>
      </w:r>
      <w:r w:rsidR="00753799" w:rsidRPr="00753799">
        <w:rPr>
          <w:rFonts w:ascii="Times New Roman" w:hAnsi="Times New Roman" w:cs="Times New Roman"/>
          <w:sz w:val="24"/>
          <w:szCs w:val="24"/>
          <w:shd w:val="clear" w:color="auto" w:fill="FFFFFF"/>
        </w:rPr>
        <w:t xml:space="preserve"> p</w:t>
      </w:r>
      <w:r w:rsidR="0053132B">
        <w:rPr>
          <w:rFonts w:ascii="Times New Roman" w:hAnsi="Times New Roman" w:cs="Times New Roman"/>
          <w:sz w:val="24"/>
          <w:szCs w:val="24"/>
          <w:shd w:val="clear" w:color="auto" w:fill="FFFFFF"/>
        </w:rPr>
        <w:t xml:space="preserve">ut </w:t>
      </w:r>
      <w:r w:rsidR="00753799" w:rsidRPr="00753799">
        <w:rPr>
          <w:rFonts w:ascii="Times New Roman" w:hAnsi="Times New Roman" w:cs="Times New Roman"/>
          <w:sz w:val="24"/>
          <w:szCs w:val="24"/>
          <w:shd w:val="clear" w:color="auto" w:fill="FFFFFF"/>
        </w:rPr>
        <w:t xml:space="preserve">their shoes outside their windows and doors. </w:t>
      </w:r>
      <w:r w:rsidR="0053132B">
        <w:rPr>
          <w:rFonts w:ascii="Times New Roman" w:hAnsi="Times New Roman" w:cs="Times New Roman"/>
          <w:sz w:val="24"/>
          <w:szCs w:val="24"/>
          <w:shd w:val="clear" w:color="auto" w:fill="FFFFFF"/>
        </w:rPr>
        <w:t xml:space="preserve">Later, they </w:t>
      </w:r>
      <w:r w:rsidR="00753799" w:rsidRPr="00753799">
        <w:rPr>
          <w:rFonts w:ascii="Times New Roman" w:hAnsi="Times New Roman" w:cs="Times New Roman"/>
          <w:sz w:val="24"/>
          <w:szCs w:val="24"/>
          <w:shd w:val="clear" w:color="auto" w:fill="FFFFFF"/>
        </w:rPr>
        <w:t xml:space="preserve">return to find their shoes filled with </w:t>
      </w:r>
      <w:r w:rsidR="0012578C">
        <w:rPr>
          <w:rFonts w:ascii="Times New Roman" w:hAnsi="Times New Roman" w:cs="Times New Roman"/>
          <w:sz w:val="24"/>
          <w:szCs w:val="24"/>
          <w:shd w:val="clear" w:color="auto" w:fill="FFFFFF"/>
        </w:rPr>
        <w:t>candies</w:t>
      </w:r>
      <w:r w:rsidR="00753799" w:rsidRPr="00753799">
        <w:rPr>
          <w:rFonts w:ascii="Times New Roman" w:hAnsi="Times New Roman" w:cs="Times New Roman"/>
          <w:sz w:val="24"/>
          <w:szCs w:val="24"/>
          <w:shd w:val="clear" w:color="auto" w:fill="FFFFFF"/>
        </w:rPr>
        <w:t xml:space="preserve"> and gifts.</w:t>
      </w:r>
      <w:r w:rsidR="0053132B">
        <w:rPr>
          <w:rFonts w:ascii="Times New Roman" w:hAnsi="Times New Roman" w:cs="Times New Roman"/>
          <w:sz w:val="24"/>
          <w:szCs w:val="24"/>
          <w:shd w:val="clear" w:color="auto" w:fill="FFFFFF"/>
        </w:rPr>
        <w:t xml:space="preserve"> A good resource for other ways All Souls</w:t>
      </w:r>
      <w:r w:rsidR="00370A08">
        <w:rPr>
          <w:rFonts w:ascii="Times New Roman" w:hAnsi="Times New Roman" w:cs="Times New Roman"/>
          <w:sz w:val="24"/>
          <w:szCs w:val="24"/>
          <w:shd w:val="clear" w:color="auto" w:fill="FFFFFF"/>
        </w:rPr>
        <w:t>’</w:t>
      </w:r>
      <w:r w:rsidR="0053132B">
        <w:rPr>
          <w:rFonts w:ascii="Times New Roman" w:hAnsi="Times New Roman" w:cs="Times New Roman"/>
          <w:sz w:val="24"/>
          <w:szCs w:val="24"/>
          <w:shd w:val="clear" w:color="auto" w:fill="FFFFFF"/>
        </w:rPr>
        <w:t xml:space="preserve"> Day is observed can be found under the section </w:t>
      </w:r>
      <w:r w:rsidR="0053132B" w:rsidRPr="00370A08">
        <w:rPr>
          <w:rFonts w:ascii="Times New Roman" w:hAnsi="Times New Roman" w:cs="Times New Roman"/>
          <w:i/>
          <w:iCs/>
          <w:sz w:val="24"/>
          <w:szCs w:val="24"/>
          <w:shd w:val="clear" w:color="auto" w:fill="FFFFFF"/>
        </w:rPr>
        <w:t>How All Souls</w:t>
      </w:r>
      <w:r w:rsidR="00370A08" w:rsidRPr="00370A08">
        <w:rPr>
          <w:rFonts w:ascii="Times New Roman" w:hAnsi="Times New Roman" w:cs="Times New Roman"/>
          <w:i/>
          <w:iCs/>
          <w:sz w:val="24"/>
          <w:szCs w:val="24"/>
          <w:shd w:val="clear" w:color="auto" w:fill="FFFFFF"/>
        </w:rPr>
        <w:t>’</w:t>
      </w:r>
      <w:r w:rsidR="0053132B" w:rsidRPr="00370A08">
        <w:rPr>
          <w:rFonts w:ascii="Times New Roman" w:hAnsi="Times New Roman" w:cs="Times New Roman"/>
          <w:i/>
          <w:iCs/>
          <w:sz w:val="24"/>
          <w:szCs w:val="24"/>
          <w:shd w:val="clear" w:color="auto" w:fill="FFFFFF"/>
        </w:rPr>
        <w:t xml:space="preserve"> Day is Celebrated Around the World</w:t>
      </w:r>
      <w:r w:rsidR="0053132B">
        <w:rPr>
          <w:rFonts w:ascii="Times New Roman" w:hAnsi="Times New Roman" w:cs="Times New Roman"/>
          <w:sz w:val="24"/>
          <w:szCs w:val="24"/>
          <w:shd w:val="clear" w:color="auto" w:fill="FFFFFF"/>
        </w:rPr>
        <w:t xml:space="preserve"> at </w:t>
      </w:r>
      <w:hyperlink r:id="rId9" w:history="1">
        <w:r w:rsidR="0053132B" w:rsidRPr="00316E19">
          <w:rPr>
            <w:rStyle w:val="Hyperlink"/>
            <w:rFonts w:ascii="Times New Roman" w:hAnsi="Times New Roman" w:cs="Times New Roman"/>
            <w:sz w:val="24"/>
            <w:szCs w:val="24"/>
            <w:shd w:val="clear" w:color="auto" w:fill="FFFFFF"/>
          </w:rPr>
          <w:t>https://www.joincake.com/blog/all-souls-day/</w:t>
        </w:r>
      </w:hyperlink>
      <w:r w:rsidR="0053132B">
        <w:rPr>
          <w:rFonts w:ascii="Times New Roman" w:hAnsi="Times New Roman" w:cs="Times New Roman"/>
          <w:sz w:val="24"/>
          <w:szCs w:val="24"/>
          <w:shd w:val="clear" w:color="auto" w:fill="FFFFFF"/>
        </w:rPr>
        <w:t xml:space="preserve">) </w:t>
      </w:r>
    </w:p>
    <w:p w14:paraId="522BAF42" w14:textId="77777777" w:rsidR="00133C97" w:rsidRPr="00753799" w:rsidRDefault="00133C97" w:rsidP="00501B3A">
      <w:pPr>
        <w:spacing w:after="0" w:line="240" w:lineRule="auto"/>
        <w:ind w:left="1440"/>
        <w:rPr>
          <w:rFonts w:ascii="Times New Roman" w:hAnsi="Times New Roman" w:cs="Times New Roman"/>
          <w:sz w:val="24"/>
          <w:szCs w:val="24"/>
        </w:rPr>
      </w:pPr>
    </w:p>
    <w:p w14:paraId="48196DBB" w14:textId="3BBCB9AB" w:rsidR="00501B3A" w:rsidRPr="00501B3A" w:rsidRDefault="0069694A" w:rsidP="00501B3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501B3A">
        <w:rPr>
          <w:rFonts w:ascii="Times New Roman" w:hAnsi="Times New Roman" w:cs="Times New Roman"/>
          <w:sz w:val="24"/>
          <w:szCs w:val="24"/>
        </w:rPr>
        <w:t xml:space="preserve">Observances in Asia include the </w:t>
      </w:r>
      <w:r w:rsidR="00501B3A" w:rsidRPr="007E3539">
        <w:rPr>
          <w:rFonts w:ascii="Times New Roman" w:hAnsi="Times New Roman" w:cs="Times New Roman"/>
          <w:b/>
          <w:bCs/>
          <w:i/>
          <w:iCs/>
          <w:sz w:val="24"/>
          <w:szCs w:val="24"/>
        </w:rPr>
        <w:t>Qingming Festival</w:t>
      </w:r>
      <w:r w:rsidR="00501B3A" w:rsidRPr="00501B3A">
        <w:rPr>
          <w:rFonts w:ascii="Times New Roman" w:hAnsi="Times New Roman" w:cs="Times New Roman"/>
          <w:sz w:val="24"/>
          <w:szCs w:val="24"/>
        </w:rPr>
        <w:t xml:space="preserve"> i</w:t>
      </w:r>
      <w:r w:rsidR="00501B3A">
        <w:rPr>
          <w:rFonts w:ascii="Times New Roman" w:hAnsi="Times New Roman" w:cs="Times New Roman"/>
          <w:sz w:val="24"/>
          <w:szCs w:val="24"/>
        </w:rPr>
        <w:t xml:space="preserve">n China, the Buddhist </w:t>
      </w:r>
      <w:r w:rsidR="00501B3A" w:rsidRPr="007E3539">
        <w:rPr>
          <w:rFonts w:ascii="Times New Roman" w:hAnsi="Times New Roman" w:cs="Times New Roman"/>
          <w:b/>
          <w:bCs/>
          <w:i/>
          <w:iCs/>
          <w:sz w:val="24"/>
          <w:szCs w:val="24"/>
        </w:rPr>
        <w:t>Bon Festival</w:t>
      </w:r>
      <w:r w:rsidR="00501B3A" w:rsidRPr="00501B3A">
        <w:rPr>
          <w:rFonts w:ascii="Times New Roman" w:hAnsi="Times New Roman" w:cs="Times New Roman"/>
          <w:sz w:val="24"/>
          <w:szCs w:val="24"/>
        </w:rPr>
        <w:t xml:space="preserve"> i</w:t>
      </w:r>
      <w:r w:rsidR="00501B3A">
        <w:rPr>
          <w:rFonts w:ascii="Times New Roman" w:hAnsi="Times New Roman" w:cs="Times New Roman"/>
          <w:sz w:val="24"/>
          <w:szCs w:val="24"/>
        </w:rPr>
        <w:t xml:space="preserve">n </w:t>
      </w:r>
      <w:r w:rsidR="00501B3A" w:rsidRPr="00501B3A">
        <w:rPr>
          <w:rFonts w:ascii="Times New Roman" w:hAnsi="Times New Roman" w:cs="Times New Roman"/>
          <w:sz w:val="24"/>
          <w:szCs w:val="24"/>
        </w:rPr>
        <w:t>Japan</w:t>
      </w:r>
      <w:r w:rsidR="00501B3A">
        <w:rPr>
          <w:rFonts w:ascii="Times New Roman" w:hAnsi="Times New Roman" w:cs="Times New Roman"/>
          <w:sz w:val="24"/>
          <w:szCs w:val="24"/>
        </w:rPr>
        <w:t>,</w:t>
      </w:r>
      <w:r w:rsidR="00501B3A" w:rsidRPr="00501B3A">
        <w:rPr>
          <w:rFonts w:ascii="Times New Roman" w:hAnsi="Times New Roman" w:cs="Times New Roman"/>
          <w:sz w:val="24"/>
          <w:szCs w:val="24"/>
        </w:rPr>
        <w:t xml:space="preserve"> </w:t>
      </w:r>
      <w:proofErr w:type="spellStart"/>
      <w:r w:rsidR="00501B3A" w:rsidRPr="007E3539">
        <w:rPr>
          <w:rFonts w:ascii="Times New Roman" w:hAnsi="Times New Roman" w:cs="Times New Roman"/>
          <w:b/>
          <w:bCs/>
          <w:i/>
          <w:iCs/>
          <w:sz w:val="24"/>
          <w:szCs w:val="24"/>
        </w:rPr>
        <w:t>Jesa</w:t>
      </w:r>
      <w:proofErr w:type="spellEnd"/>
      <w:r w:rsidR="00501B3A" w:rsidRPr="00501B3A">
        <w:rPr>
          <w:rFonts w:ascii="Times New Roman" w:hAnsi="Times New Roman" w:cs="Times New Roman"/>
          <w:sz w:val="24"/>
          <w:szCs w:val="24"/>
        </w:rPr>
        <w:t xml:space="preserve"> </w:t>
      </w:r>
      <w:r w:rsidR="00501B3A">
        <w:rPr>
          <w:rFonts w:ascii="Times New Roman" w:hAnsi="Times New Roman" w:cs="Times New Roman"/>
          <w:sz w:val="24"/>
          <w:szCs w:val="24"/>
        </w:rPr>
        <w:t xml:space="preserve">in Korea, </w:t>
      </w:r>
      <w:proofErr w:type="spellStart"/>
      <w:r w:rsidR="00501B3A" w:rsidRPr="007E3539">
        <w:rPr>
          <w:rFonts w:ascii="Times New Roman" w:hAnsi="Times New Roman" w:cs="Times New Roman"/>
          <w:b/>
          <w:bCs/>
          <w:i/>
          <w:iCs/>
          <w:sz w:val="24"/>
          <w:szCs w:val="24"/>
        </w:rPr>
        <w:t>Pitru</w:t>
      </w:r>
      <w:proofErr w:type="spellEnd"/>
      <w:r w:rsidR="00501B3A" w:rsidRPr="007E3539">
        <w:rPr>
          <w:rFonts w:ascii="Times New Roman" w:hAnsi="Times New Roman" w:cs="Times New Roman"/>
          <w:b/>
          <w:bCs/>
          <w:i/>
          <w:iCs/>
          <w:sz w:val="24"/>
          <w:szCs w:val="24"/>
        </w:rPr>
        <w:t xml:space="preserve"> Paksha</w:t>
      </w:r>
      <w:r w:rsidR="00501B3A" w:rsidRPr="00501B3A">
        <w:rPr>
          <w:rFonts w:ascii="Times New Roman" w:hAnsi="Times New Roman" w:cs="Times New Roman"/>
          <w:sz w:val="24"/>
          <w:szCs w:val="24"/>
        </w:rPr>
        <w:t xml:space="preserve"> </w:t>
      </w:r>
      <w:r w:rsidR="00501B3A">
        <w:rPr>
          <w:rFonts w:ascii="Times New Roman" w:hAnsi="Times New Roman" w:cs="Times New Roman"/>
          <w:sz w:val="24"/>
          <w:szCs w:val="24"/>
        </w:rPr>
        <w:t xml:space="preserve">in </w:t>
      </w:r>
      <w:r w:rsidR="00501B3A" w:rsidRPr="00501B3A">
        <w:rPr>
          <w:rFonts w:ascii="Times New Roman" w:hAnsi="Times New Roman" w:cs="Times New Roman"/>
          <w:sz w:val="24"/>
          <w:szCs w:val="24"/>
        </w:rPr>
        <w:t>India</w:t>
      </w:r>
      <w:r w:rsidR="00501B3A">
        <w:rPr>
          <w:rFonts w:ascii="Times New Roman" w:hAnsi="Times New Roman" w:cs="Times New Roman"/>
          <w:sz w:val="24"/>
          <w:szCs w:val="24"/>
        </w:rPr>
        <w:t xml:space="preserve">, and </w:t>
      </w:r>
      <w:r w:rsidR="00501B3A" w:rsidRPr="007E3539">
        <w:rPr>
          <w:rFonts w:ascii="Times New Roman" w:hAnsi="Times New Roman" w:cs="Times New Roman"/>
          <w:b/>
          <w:bCs/>
          <w:i/>
          <w:iCs/>
          <w:sz w:val="24"/>
          <w:szCs w:val="24"/>
        </w:rPr>
        <w:t xml:space="preserve">Faun </w:t>
      </w:r>
      <w:proofErr w:type="spellStart"/>
      <w:r w:rsidR="00501B3A" w:rsidRPr="007E3539">
        <w:rPr>
          <w:rFonts w:ascii="Times New Roman" w:hAnsi="Times New Roman" w:cs="Times New Roman"/>
          <w:b/>
          <w:bCs/>
          <w:i/>
          <w:iCs/>
          <w:sz w:val="24"/>
          <w:szCs w:val="24"/>
        </w:rPr>
        <w:t>Phii</w:t>
      </w:r>
      <w:proofErr w:type="spellEnd"/>
      <w:r w:rsidR="00501B3A" w:rsidRPr="00501B3A">
        <w:rPr>
          <w:rFonts w:ascii="Times New Roman" w:hAnsi="Times New Roman" w:cs="Times New Roman"/>
          <w:sz w:val="24"/>
          <w:szCs w:val="24"/>
        </w:rPr>
        <w:t xml:space="preserve"> (literally meaning </w:t>
      </w:r>
      <w:r w:rsidR="00501B3A" w:rsidRPr="0012578C">
        <w:rPr>
          <w:rFonts w:ascii="Times New Roman" w:hAnsi="Times New Roman" w:cs="Times New Roman"/>
          <w:i/>
          <w:iCs/>
          <w:sz w:val="24"/>
          <w:szCs w:val="24"/>
        </w:rPr>
        <w:t>Spirit Dance</w:t>
      </w:r>
      <w:r w:rsidR="00501B3A" w:rsidRPr="00501B3A">
        <w:rPr>
          <w:rFonts w:ascii="Times New Roman" w:hAnsi="Times New Roman" w:cs="Times New Roman"/>
          <w:sz w:val="24"/>
          <w:szCs w:val="24"/>
        </w:rPr>
        <w:t xml:space="preserve">) </w:t>
      </w:r>
      <w:r w:rsidR="00501B3A">
        <w:rPr>
          <w:rFonts w:ascii="Times New Roman" w:hAnsi="Times New Roman" w:cs="Times New Roman"/>
          <w:sz w:val="24"/>
          <w:szCs w:val="24"/>
        </w:rPr>
        <w:t xml:space="preserve">in </w:t>
      </w:r>
      <w:r w:rsidR="00501B3A" w:rsidRPr="00501B3A">
        <w:rPr>
          <w:rFonts w:ascii="Times New Roman" w:hAnsi="Times New Roman" w:cs="Times New Roman"/>
          <w:sz w:val="24"/>
          <w:szCs w:val="24"/>
        </w:rPr>
        <w:t>Thailand</w:t>
      </w:r>
      <w:r w:rsidR="00501B3A">
        <w:rPr>
          <w:rFonts w:ascii="Times New Roman" w:hAnsi="Times New Roman" w:cs="Times New Roman"/>
          <w:sz w:val="24"/>
          <w:szCs w:val="24"/>
        </w:rPr>
        <w:t>.</w:t>
      </w:r>
    </w:p>
    <w:p w14:paraId="7F98B942" w14:textId="0064CE38" w:rsidR="00501B3A" w:rsidRDefault="00501B3A" w:rsidP="00501B3A">
      <w:pPr>
        <w:spacing w:after="0" w:line="240" w:lineRule="auto"/>
        <w:ind w:left="1440"/>
        <w:rPr>
          <w:rFonts w:ascii="Times New Roman" w:hAnsi="Times New Roman" w:cs="Times New Roman"/>
          <w:sz w:val="24"/>
          <w:szCs w:val="24"/>
        </w:rPr>
      </w:pPr>
    </w:p>
    <w:p w14:paraId="4AF6B6ED" w14:textId="446A1D7D" w:rsidR="00170A73" w:rsidRPr="0012578C" w:rsidRDefault="00170A73" w:rsidP="0012578C">
      <w:pPr>
        <w:spacing w:after="0" w:line="240" w:lineRule="auto"/>
        <w:ind w:left="1440"/>
        <w:rPr>
          <w:rFonts w:ascii="Times New Roman" w:hAnsi="Times New Roman" w:cs="Times New Roman"/>
          <w:bCs/>
          <w:iCs/>
          <w:sz w:val="24"/>
          <w:szCs w:val="24"/>
        </w:rPr>
      </w:pPr>
      <w:r>
        <w:rPr>
          <w:rFonts w:ascii="Times New Roman" w:hAnsi="Times New Roman" w:cs="Times New Roman"/>
          <w:sz w:val="24"/>
          <w:szCs w:val="24"/>
        </w:rPr>
        <w:t xml:space="preserve">A song that beautifully captures reverence for ancestors is </w:t>
      </w:r>
      <w:r w:rsidRPr="00E07061">
        <w:rPr>
          <w:rFonts w:ascii="Times New Roman" w:hAnsi="Times New Roman" w:cs="Times New Roman"/>
          <w:bCs/>
          <w:i/>
          <w:sz w:val="24"/>
          <w:szCs w:val="24"/>
        </w:rPr>
        <w:t>We Are</w:t>
      </w:r>
      <w:r>
        <w:rPr>
          <w:rFonts w:ascii="Times New Roman" w:hAnsi="Times New Roman" w:cs="Times New Roman"/>
          <w:bCs/>
          <w:iCs/>
          <w:sz w:val="24"/>
          <w:szCs w:val="24"/>
        </w:rPr>
        <w:t xml:space="preserve"> by Sweet Honey and the Rock (3:08)</w:t>
      </w:r>
      <w:r>
        <w:rPr>
          <w:rFonts w:ascii="Times New Roman" w:hAnsi="Times New Roman" w:cs="Times New Roman"/>
          <w:bCs/>
          <w:iCs/>
          <w:sz w:val="24"/>
          <w:szCs w:val="24"/>
        </w:rPr>
        <w:t xml:space="preserve">. </w:t>
      </w:r>
      <w:r w:rsidRPr="00DC72BD">
        <w:rPr>
          <w:rFonts w:ascii="Times New Roman" w:hAnsi="Times New Roman" w:cs="Times New Roman"/>
          <w:bCs/>
          <w:iCs/>
          <w:sz w:val="24"/>
          <w:szCs w:val="24"/>
        </w:rPr>
        <w:t>This song is also in</w:t>
      </w:r>
      <w:r>
        <w:rPr>
          <w:rFonts w:ascii="Times New Roman" w:hAnsi="Times New Roman" w:cs="Times New Roman"/>
          <w:bCs/>
          <w:i/>
          <w:sz w:val="24"/>
          <w:szCs w:val="24"/>
        </w:rPr>
        <w:t xml:space="preserve"> Singing the Journey</w:t>
      </w:r>
      <w:r>
        <w:rPr>
          <w:rFonts w:ascii="Times New Roman" w:hAnsi="Times New Roman" w:cs="Times New Roman"/>
          <w:bCs/>
          <w:iCs/>
          <w:sz w:val="24"/>
          <w:szCs w:val="24"/>
        </w:rPr>
        <w:t>, #1051</w:t>
      </w:r>
      <w:r>
        <w:rPr>
          <w:rFonts w:ascii="Times New Roman" w:hAnsi="Times New Roman" w:cs="Times New Roman"/>
          <w:bCs/>
          <w:iCs/>
          <w:sz w:val="24"/>
          <w:szCs w:val="24"/>
        </w:rPr>
        <w:t>.</w:t>
      </w:r>
      <w:r w:rsidR="0012578C">
        <w:rPr>
          <w:rFonts w:ascii="Times New Roman" w:hAnsi="Times New Roman" w:cs="Times New Roman"/>
          <w:bCs/>
          <w:iCs/>
          <w:sz w:val="24"/>
          <w:szCs w:val="24"/>
        </w:rPr>
        <w:t xml:space="preserve"> See </w:t>
      </w:r>
      <w:hyperlink r:id="rId10" w:history="1">
        <w:r w:rsidR="0012578C" w:rsidRPr="00316E19">
          <w:rPr>
            <w:rStyle w:val="Hyperlink"/>
            <w:rFonts w:ascii="Times New Roman" w:hAnsi="Times New Roman" w:cs="Times New Roman"/>
            <w:bCs/>
            <w:iCs/>
            <w:sz w:val="24"/>
            <w:szCs w:val="24"/>
          </w:rPr>
          <w:t>https://www.youtube.com/watch?v=hWaw-tQ4W7w</w:t>
        </w:r>
      </w:hyperlink>
      <w:r w:rsidRPr="0012578C">
        <w:rPr>
          <w:rFonts w:ascii="Times New Roman" w:hAnsi="Times New Roman" w:cs="Times New Roman"/>
          <w:bCs/>
          <w:iCs/>
          <w:sz w:val="24"/>
          <w:szCs w:val="24"/>
        </w:rPr>
        <w:t xml:space="preserve"> </w:t>
      </w:r>
    </w:p>
    <w:p w14:paraId="1DF0E984" w14:textId="77777777" w:rsidR="00170A73" w:rsidRDefault="00170A73" w:rsidP="00501B3A">
      <w:pPr>
        <w:spacing w:after="0" w:line="240" w:lineRule="auto"/>
        <w:ind w:left="1440"/>
        <w:rPr>
          <w:rFonts w:ascii="Times New Roman" w:hAnsi="Times New Roman" w:cs="Times New Roman"/>
          <w:sz w:val="24"/>
          <w:szCs w:val="24"/>
        </w:rPr>
      </w:pPr>
    </w:p>
    <w:p w14:paraId="4DA95CE1" w14:textId="0F161330" w:rsidR="00133C97" w:rsidRDefault="00170A73" w:rsidP="00501B3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circle of life is captured in the story of a Native American elder. When asked why he was playing with the baby he responded, </w:t>
      </w:r>
      <w:r w:rsidR="00370A08">
        <w:rPr>
          <w:rFonts w:ascii="Times New Roman" w:hAnsi="Times New Roman" w:cs="Times New Roman"/>
          <w:sz w:val="24"/>
          <w:szCs w:val="24"/>
        </w:rPr>
        <w:t>“</w:t>
      </w:r>
      <w:r>
        <w:rPr>
          <w:rFonts w:ascii="Times New Roman" w:hAnsi="Times New Roman" w:cs="Times New Roman"/>
          <w:sz w:val="24"/>
          <w:szCs w:val="24"/>
        </w:rPr>
        <w:t xml:space="preserve">Because I am going where she </w:t>
      </w:r>
      <w:r>
        <w:rPr>
          <w:rFonts w:ascii="Times New Roman" w:hAnsi="Times New Roman" w:cs="Times New Roman"/>
          <w:sz w:val="24"/>
          <w:szCs w:val="24"/>
        </w:rPr>
        <w:lastRenderedPageBreak/>
        <w:t>came from.</w:t>
      </w:r>
      <w:r w:rsidR="00370A08">
        <w:rPr>
          <w:rFonts w:ascii="Times New Roman" w:hAnsi="Times New Roman" w:cs="Times New Roman"/>
          <w:sz w:val="24"/>
          <w:szCs w:val="24"/>
        </w:rPr>
        <w:t>”</w:t>
      </w:r>
      <w:r>
        <w:rPr>
          <w:rFonts w:ascii="Times New Roman" w:hAnsi="Times New Roman" w:cs="Times New Roman"/>
          <w:sz w:val="24"/>
          <w:szCs w:val="24"/>
        </w:rPr>
        <w:t xml:space="preserve"> Reverence for the circle of life and for our ancestors should be observed with some ritual, however small</w:t>
      </w:r>
      <w:r w:rsidR="00DC7478">
        <w:rPr>
          <w:rFonts w:ascii="Times New Roman" w:hAnsi="Times New Roman" w:cs="Times New Roman"/>
          <w:sz w:val="24"/>
          <w:szCs w:val="24"/>
        </w:rPr>
        <w:t>;</w:t>
      </w:r>
      <w:r>
        <w:rPr>
          <w:rFonts w:ascii="Times New Roman" w:hAnsi="Times New Roman" w:cs="Times New Roman"/>
          <w:sz w:val="24"/>
          <w:szCs w:val="24"/>
        </w:rPr>
        <w:t xml:space="preserve"> </w:t>
      </w:r>
      <w:r w:rsidR="0012578C">
        <w:rPr>
          <w:rFonts w:ascii="Times New Roman" w:hAnsi="Times New Roman" w:cs="Times New Roman"/>
          <w:sz w:val="24"/>
          <w:szCs w:val="24"/>
        </w:rPr>
        <w:t xml:space="preserve"> honored </w:t>
      </w:r>
      <w:r>
        <w:rPr>
          <w:rFonts w:ascii="Times New Roman" w:hAnsi="Times New Roman" w:cs="Times New Roman"/>
          <w:sz w:val="24"/>
          <w:szCs w:val="24"/>
        </w:rPr>
        <w:t>with some remembrance.</w:t>
      </w:r>
    </w:p>
    <w:p w14:paraId="2C11BC36" w14:textId="77777777" w:rsidR="0069694A" w:rsidRDefault="0069694A" w:rsidP="00501B3A">
      <w:pPr>
        <w:spacing w:after="0" w:line="240" w:lineRule="auto"/>
        <w:ind w:left="1440"/>
        <w:rPr>
          <w:rFonts w:ascii="Times New Roman" w:hAnsi="Times New Roman" w:cs="Times New Roman"/>
          <w:sz w:val="24"/>
          <w:szCs w:val="24"/>
        </w:rPr>
      </w:pPr>
    </w:p>
    <w:p w14:paraId="49FE2780" w14:textId="69B6B88E" w:rsidR="00E620F4" w:rsidRPr="00E620F4" w:rsidRDefault="00E620F4" w:rsidP="000D2D99">
      <w:pPr>
        <w:spacing w:after="0" w:line="240" w:lineRule="auto"/>
        <w:rPr>
          <w:rFonts w:ascii="Times New Roman" w:hAnsi="Times New Roman" w:cs="Times New Roman"/>
          <w:b/>
          <w:bCs/>
          <w:sz w:val="24"/>
          <w:szCs w:val="24"/>
        </w:rPr>
      </w:pPr>
      <w:r w:rsidRPr="00E620F4">
        <w:rPr>
          <w:rFonts w:ascii="Times New Roman" w:hAnsi="Times New Roman" w:cs="Times New Roman"/>
          <w:b/>
          <w:bCs/>
          <w:sz w:val="24"/>
          <w:szCs w:val="24"/>
        </w:rPr>
        <w:t>2.0: Observances</w:t>
      </w:r>
    </w:p>
    <w:p w14:paraId="2AF36A13" w14:textId="4C8D0DA5" w:rsidR="00E96FF1" w:rsidRPr="00170A73" w:rsidRDefault="00E96FF1" w:rsidP="00E96FF1">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2.1: </w:t>
      </w:r>
      <w:r>
        <w:rPr>
          <w:rFonts w:ascii="Times New Roman" w:hAnsi="Times New Roman" w:cs="Times New Roman"/>
          <w:i/>
          <w:iCs/>
          <w:sz w:val="24"/>
          <w:szCs w:val="24"/>
        </w:rPr>
        <w:t>Samhain, October 31-November 1</w:t>
      </w:r>
      <w:r w:rsidR="00170A73">
        <w:rPr>
          <w:rFonts w:ascii="Times New Roman" w:hAnsi="Times New Roman" w:cs="Times New Roman"/>
          <w:sz w:val="24"/>
          <w:szCs w:val="24"/>
        </w:rPr>
        <w:t xml:space="preserve"> (see info above and below)</w:t>
      </w:r>
    </w:p>
    <w:p w14:paraId="57391280" w14:textId="26684A0D" w:rsidR="00E96FF1" w:rsidRPr="00170A73" w:rsidRDefault="00E96FF1" w:rsidP="00E96FF1">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2.2: </w:t>
      </w:r>
      <w:proofErr w:type="spellStart"/>
      <w:r w:rsidRPr="00E96FF1">
        <w:rPr>
          <w:rFonts w:ascii="Times New Roman" w:hAnsi="Times New Roman" w:cs="Times New Roman"/>
          <w:i/>
          <w:iCs/>
          <w:sz w:val="24"/>
          <w:szCs w:val="24"/>
          <w:shd w:val="clear" w:color="auto" w:fill="FFFFFF"/>
        </w:rPr>
        <w:t>Dia</w:t>
      </w:r>
      <w:proofErr w:type="spellEnd"/>
      <w:r w:rsidRPr="00E96FF1">
        <w:rPr>
          <w:rFonts w:ascii="Times New Roman" w:hAnsi="Times New Roman" w:cs="Times New Roman"/>
          <w:i/>
          <w:iCs/>
          <w:sz w:val="24"/>
          <w:szCs w:val="24"/>
          <w:shd w:val="clear" w:color="auto" w:fill="FFFFFF"/>
        </w:rPr>
        <w:t xml:space="preserve"> de los Muertos</w:t>
      </w:r>
      <w:r>
        <w:rPr>
          <w:rFonts w:ascii="Times New Roman" w:hAnsi="Times New Roman" w:cs="Times New Roman"/>
          <w:sz w:val="24"/>
          <w:szCs w:val="24"/>
          <w:shd w:val="clear" w:color="auto" w:fill="FFFFFF"/>
        </w:rPr>
        <w:t xml:space="preserve">, </w:t>
      </w:r>
      <w:r w:rsidRPr="00E96FF1">
        <w:rPr>
          <w:rFonts w:ascii="Times New Roman" w:hAnsi="Times New Roman" w:cs="Times New Roman"/>
          <w:i/>
          <w:iCs/>
          <w:sz w:val="24"/>
          <w:szCs w:val="24"/>
          <w:shd w:val="clear" w:color="auto" w:fill="FFFFFF"/>
        </w:rPr>
        <w:t>the Day of the Dead, November 1-2</w:t>
      </w:r>
      <w:r w:rsidR="00170A73">
        <w:rPr>
          <w:rFonts w:ascii="Times New Roman" w:hAnsi="Times New Roman" w:cs="Times New Roman"/>
          <w:sz w:val="24"/>
          <w:szCs w:val="24"/>
          <w:shd w:val="clear" w:color="auto" w:fill="FFFFFF"/>
        </w:rPr>
        <w:t xml:space="preserve"> </w:t>
      </w:r>
      <w:r w:rsidR="00170A73">
        <w:rPr>
          <w:rFonts w:ascii="Times New Roman" w:hAnsi="Times New Roman" w:cs="Times New Roman"/>
          <w:sz w:val="24"/>
          <w:szCs w:val="24"/>
        </w:rPr>
        <w:t>(see info above and below)</w:t>
      </w:r>
    </w:p>
    <w:p w14:paraId="10760D3A" w14:textId="77777777" w:rsidR="005A11C6" w:rsidRDefault="005A11C6" w:rsidP="000D2D99">
      <w:pPr>
        <w:spacing w:after="0" w:line="240" w:lineRule="auto"/>
        <w:rPr>
          <w:rFonts w:ascii="Times New Roman" w:hAnsi="Times New Roman" w:cs="Times New Roman"/>
          <w:sz w:val="24"/>
          <w:szCs w:val="24"/>
        </w:rPr>
      </w:pPr>
    </w:p>
    <w:p w14:paraId="742AE6AE" w14:textId="77777777" w:rsidR="00E620F4" w:rsidRDefault="00E620F4" w:rsidP="000D2D99">
      <w:pPr>
        <w:spacing w:after="0" w:line="240" w:lineRule="auto"/>
        <w:rPr>
          <w:rFonts w:ascii="Times New Roman" w:hAnsi="Times New Roman" w:cs="Times New Roman"/>
          <w:b/>
          <w:sz w:val="24"/>
          <w:szCs w:val="24"/>
        </w:rPr>
      </w:pPr>
      <w:r>
        <w:rPr>
          <w:rFonts w:ascii="Times New Roman" w:hAnsi="Times New Roman" w:cs="Times New Roman"/>
          <w:b/>
          <w:sz w:val="24"/>
          <w:szCs w:val="24"/>
        </w:rPr>
        <w:t>3.0: Resources/Activities</w:t>
      </w:r>
    </w:p>
    <w:p w14:paraId="66AF25BD" w14:textId="7D7B70EF" w:rsidR="00E07061" w:rsidRPr="00170A73" w:rsidRDefault="005E14DA" w:rsidP="000D2D99">
      <w:pPr>
        <w:pStyle w:val="ListParagraph"/>
        <w:spacing w:after="0" w:line="240" w:lineRule="auto"/>
        <w:rPr>
          <w:rFonts w:ascii="Times New Roman" w:hAnsi="Times New Roman" w:cs="Times New Roman"/>
          <w:b/>
          <w:iCs/>
          <w:sz w:val="24"/>
          <w:szCs w:val="24"/>
        </w:rPr>
      </w:pPr>
      <w:r>
        <w:rPr>
          <w:rFonts w:ascii="Times New Roman" w:hAnsi="Times New Roman" w:cs="Times New Roman"/>
          <w:b/>
          <w:sz w:val="24"/>
          <w:szCs w:val="24"/>
        </w:rPr>
        <w:t>3</w:t>
      </w:r>
      <w:r w:rsidR="00696336" w:rsidRPr="00696336">
        <w:rPr>
          <w:rFonts w:ascii="Times New Roman" w:hAnsi="Times New Roman" w:cs="Times New Roman"/>
          <w:b/>
          <w:sz w:val="24"/>
          <w:szCs w:val="24"/>
        </w:rPr>
        <w:t>.1:</w:t>
      </w:r>
      <w:r w:rsidR="00696336">
        <w:rPr>
          <w:rFonts w:ascii="Times New Roman" w:hAnsi="Times New Roman" w:cs="Times New Roman"/>
          <w:b/>
          <w:i/>
          <w:sz w:val="24"/>
          <w:szCs w:val="24"/>
        </w:rPr>
        <w:t xml:space="preserve"> </w:t>
      </w:r>
      <w:r w:rsidR="00170A73">
        <w:rPr>
          <w:rFonts w:ascii="Times New Roman" w:hAnsi="Times New Roman" w:cs="Times New Roman"/>
          <w:b/>
          <w:iCs/>
          <w:sz w:val="24"/>
          <w:szCs w:val="24"/>
        </w:rPr>
        <w:t>Samhain</w:t>
      </w:r>
    </w:p>
    <w:p w14:paraId="015BD332" w14:textId="793B9238" w:rsidR="00D3264E" w:rsidRDefault="0061106F" w:rsidP="00D3264E">
      <w:pPr>
        <w:pStyle w:val="ListParagraph"/>
        <w:spacing w:after="0" w:line="240" w:lineRule="auto"/>
        <w:ind w:left="1440"/>
        <w:rPr>
          <w:rFonts w:ascii="Times New Roman" w:hAnsi="Times New Roman" w:cs="Times New Roman"/>
          <w:b/>
          <w:bCs/>
          <w:iCs/>
          <w:sz w:val="24"/>
          <w:szCs w:val="24"/>
        </w:rPr>
      </w:pPr>
      <w:r>
        <w:rPr>
          <w:rFonts w:ascii="Times New Roman" w:hAnsi="Times New Roman" w:cs="Times New Roman"/>
          <w:b/>
          <w:iCs/>
          <w:sz w:val="24"/>
          <w:szCs w:val="24"/>
        </w:rPr>
        <w:t xml:space="preserve">3.1.1: </w:t>
      </w:r>
      <w:r w:rsidR="00D3264E" w:rsidRPr="0061106F">
        <w:rPr>
          <w:rFonts w:ascii="Times New Roman" w:hAnsi="Times New Roman" w:cs="Times New Roman"/>
          <w:bCs/>
          <w:i/>
          <w:sz w:val="24"/>
          <w:szCs w:val="24"/>
        </w:rPr>
        <w:t>Halloween Owes Its Tricks and Treats to the Ancient Celtic New Year</w:t>
      </w:r>
      <w:r w:rsidR="00370A08">
        <w:rPr>
          <w:rFonts w:ascii="Times New Roman" w:hAnsi="Times New Roman" w:cs="Times New Roman"/>
          <w:bCs/>
          <w:i/>
          <w:sz w:val="24"/>
          <w:szCs w:val="24"/>
        </w:rPr>
        <w:t>’</w:t>
      </w:r>
      <w:r w:rsidR="00D3264E" w:rsidRPr="0061106F">
        <w:rPr>
          <w:rFonts w:ascii="Times New Roman" w:hAnsi="Times New Roman" w:cs="Times New Roman"/>
          <w:bCs/>
          <w:i/>
          <w:sz w:val="24"/>
          <w:szCs w:val="24"/>
        </w:rPr>
        <w:t>s Eve</w:t>
      </w:r>
      <w:r w:rsidR="00D3264E" w:rsidRPr="00D3264E">
        <w:rPr>
          <w:rFonts w:ascii="Times New Roman" w:hAnsi="Times New Roman" w:cs="Times New Roman"/>
          <w:bCs/>
          <w:iCs/>
          <w:sz w:val="24"/>
          <w:szCs w:val="24"/>
        </w:rPr>
        <w:t xml:space="preserve"> </w:t>
      </w:r>
      <w:r w:rsidR="00D3264E">
        <w:rPr>
          <w:rFonts w:ascii="Times New Roman" w:hAnsi="Times New Roman" w:cs="Times New Roman"/>
          <w:bCs/>
          <w:iCs/>
          <w:sz w:val="24"/>
          <w:szCs w:val="24"/>
        </w:rPr>
        <w:t xml:space="preserve">by </w:t>
      </w:r>
      <w:r w:rsidR="00D3264E" w:rsidRPr="00D3264E">
        <w:rPr>
          <w:rFonts w:ascii="Times New Roman" w:hAnsi="Times New Roman" w:cs="Times New Roman"/>
          <w:bCs/>
          <w:iCs/>
          <w:sz w:val="24"/>
          <w:szCs w:val="24"/>
        </w:rPr>
        <w:t xml:space="preserve">Jackie </w:t>
      </w:r>
      <w:proofErr w:type="spellStart"/>
      <w:r w:rsidR="00D3264E" w:rsidRPr="00D3264E">
        <w:rPr>
          <w:rFonts w:ascii="Times New Roman" w:hAnsi="Times New Roman" w:cs="Times New Roman"/>
          <w:bCs/>
          <w:iCs/>
          <w:sz w:val="24"/>
          <w:szCs w:val="24"/>
        </w:rPr>
        <w:t>Mansky</w:t>
      </w:r>
      <w:proofErr w:type="spellEnd"/>
      <w:r w:rsidR="00D3264E" w:rsidRPr="00D3264E">
        <w:rPr>
          <w:rFonts w:ascii="Times New Roman" w:hAnsi="Times New Roman" w:cs="Times New Roman"/>
          <w:b/>
          <w:bCs/>
          <w:iCs/>
          <w:sz w:val="24"/>
          <w:szCs w:val="24"/>
        </w:rPr>
        <w:t xml:space="preserve"> </w:t>
      </w:r>
    </w:p>
    <w:p w14:paraId="798B0A24" w14:textId="0860FFE6" w:rsidR="00D3264E" w:rsidRDefault="00D3264E" w:rsidP="0061106F">
      <w:pPr>
        <w:pStyle w:val="ListParagraph"/>
        <w:spacing w:after="0" w:line="240" w:lineRule="auto"/>
        <w:ind w:left="2160"/>
        <w:rPr>
          <w:rFonts w:ascii="Times New Roman" w:hAnsi="Times New Roman" w:cs="Times New Roman"/>
          <w:bCs/>
          <w:iCs/>
          <w:sz w:val="24"/>
          <w:szCs w:val="24"/>
        </w:rPr>
      </w:pPr>
      <w:r>
        <w:rPr>
          <w:rFonts w:ascii="Times New Roman" w:hAnsi="Times New Roman" w:cs="Times New Roman"/>
          <w:bCs/>
          <w:iCs/>
          <w:sz w:val="24"/>
          <w:szCs w:val="24"/>
        </w:rPr>
        <w:t>Provides a good history of Samhain.</w:t>
      </w:r>
    </w:p>
    <w:p w14:paraId="0C45CE7C" w14:textId="7E3602C7" w:rsidR="00D3264E" w:rsidRPr="00D3264E" w:rsidRDefault="0061106F" w:rsidP="0061106F">
      <w:pPr>
        <w:pStyle w:val="ListParagraph"/>
        <w:spacing w:after="0" w:line="240" w:lineRule="auto"/>
        <w:ind w:left="2880"/>
        <w:rPr>
          <w:rFonts w:ascii="Times New Roman" w:hAnsi="Times New Roman" w:cs="Times New Roman"/>
          <w:bCs/>
          <w:iCs/>
          <w:sz w:val="24"/>
          <w:szCs w:val="24"/>
        </w:rPr>
      </w:pPr>
      <w:r>
        <w:rPr>
          <w:rFonts w:ascii="Times New Roman" w:hAnsi="Times New Roman" w:cs="Times New Roman"/>
          <w:bCs/>
          <w:iCs/>
          <w:sz w:val="24"/>
          <w:szCs w:val="24"/>
        </w:rPr>
        <w:t xml:space="preserve">Link: </w:t>
      </w:r>
      <w:hyperlink r:id="rId11" w:history="1">
        <w:r w:rsidRPr="00316E19">
          <w:rPr>
            <w:rStyle w:val="Hyperlink"/>
            <w:rFonts w:ascii="Times New Roman" w:hAnsi="Times New Roman" w:cs="Times New Roman"/>
            <w:bCs/>
            <w:iCs/>
            <w:sz w:val="24"/>
            <w:szCs w:val="24"/>
          </w:rPr>
          <w:t>https://www.smithsonianmag.com/history/halloween-owes-its-tricks-and-treats-celtic-new-years-eve-180960944/</w:t>
        </w:r>
      </w:hyperlink>
      <w:r>
        <w:rPr>
          <w:rFonts w:ascii="Times New Roman" w:hAnsi="Times New Roman" w:cs="Times New Roman"/>
          <w:bCs/>
          <w:iCs/>
          <w:sz w:val="24"/>
          <w:szCs w:val="24"/>
        </w:rPr>
        <w:t xml:space="preserve"> </w:t>
      </w:r>
    </w:p>
    <w:p w14:paraId="22DA8DB3" w14:textId="5BF51392" w:rsidR="004721C0" w:rsidRDefault="00170A73" w:rsidP="00D3264E">
      <w:pPr>
        <w:pStyle w:val="ListParagraph"/>
        <w:spacing w:after="0" w:line="240" w:lineRule="auto"/>
        <w:ind w:left="1440"/>
        <w:rPr>
          <w:rFonts w:ascii="Times New Roman" w:hAnsi="Times New Roman" w:cs="Times New Roman"/>
          <w:bCs/>
          <w:iCs/>
          <w:sz w:val="24"/>
          <w:szCs w:val="24"/>
        </w:rPr>
      </w:pPr>
      <w:r>
        <w:rPr>
          <w:rFonts w:ascii="Times New Roman" w:hAnsi="Times New Roman" w:cs="Times New Roman"/>
          <w:b/>
          <w:iCs/>
          <w:sz w:val="24"/>
          <w:szCs w:val="24"/>
        </w:rPr>
        <w:t>3.1.</w:t>
      </w:r>
      <w:r w:rsidR="0061106F">
        <w:rPr>
          <w:rFonts w:ascii="Times New Roman" w:hAnsi="Times New Roman" w:cs="Times New Roman"/>
          <w:b/>
          <w:iCs/>
          <w:sz w:val="24"/>
          <w:szCs w:val="24"/>
        </w:rPr>
        <w:t>2</w:t>
      </w:r>
      <w:r>
        <w:rPr>
          <w:rFonts w:ascii="Times New Roman" w:hAnsi="Times New Roman" w:cs="Times New Roman"/>
          <w:b/>
          <w:iCs/>
          <w:sz w:val="24"/>
          <w:szCs w:val="24"/>
        </w:rPr>
        <w:t xml:space="preserve">: </w:t>
      </w:r>
      <w:r w:rsidR="004721C0" w:rsidRPr="00E96FF1">
        <w:rPr>
          <w:rFonts w:ascii="Times New Roman" w:hAnsi="Times New Roman" w:cs="Times New Roman"/>
          <w:bCs/>
          <w:i/>
          <w:sz w:val="24"/>
          <w:szCs w:val="24"/>
        </w:rPr>
        <w:t>Celebrating Samhain</w:t>
      </w:r>
      <w:r w:rsidR="004721C0">
        <w:rPr>
          <w:rFonts w:ascii="Times New Roman" w:hAnsi="Times New Roman" w:cs="Times New Roman"/>
          <w:bCs/>
          <w:iCs/>
          <w:sz w:val="24"/>
          <w:szCs w:val="24"/>
        </w:rPr>
        <w:t xml:space="preserve"> by </w:t>
      </w:r>
      <w:r w:rsidR="004721C0" w:rsidRPr="004721C0">
        <w:rPr>
          <w:rFonts w:ascii="Times New Roman" w:hAnsi="Times New Roman" w:cs="Times New Roman"/>
          <w:bCs/>
          <w:iCs/>
          <w:sz w:val="24"/>
          <w:szCs w:val="24"/>
        </w:rPr>
        <w:t>Selena Fox</w:t>
      </w:r>
    </w:p>
    <w:p w14:paraId="2FDE0262" w14:textId="7D290DC1" w:rsidR="004721C0" w:rsidRDefault="004721C0" w:rsidP="00C42CBE">
      <w:pPr>
        <w:pStyle w:val="ListParagraph"/>
        <w:spacing w:after="0" w:line="240" w:lineRule="auto"/>
        <w:ind w:left="2160"/>
        <w:rPr>
          <w:rFonts w:ascii="Times New Roman" w:hAnsi="Times New Roman" w:cs="Times New Roman"/>
          <w:bCs/>
          <w:iCs/>
          <w:sz w:val="24"/>
          <w:szCs w:val="24"/>
        </w:rPr>
      </w:pPr>
      <w:r>
        <w:rPr>
          <w:rFonts w:ascii="Times New Roman" w:hAnsi="Times New Roman" w:cs="Times New Roman"/>
          <w:bCs/>
          <w:iCs/>
          <w:sz w:val="24"/>
          <w:szCs w:val="24"/>
        </w:rPr>
        <w:t xml:space="preserve">A comprehensive article about Samhain with a list of a number of ways to observe the </w:t>
      </w:r>
      <w:r w:rsidR="00E96FF1">
        <w:rPr>
          <w:rFonts w:ascii="Times New Roman" w:hAnsi="Times New Roman" w:cs="Times New Roman"/>
          <w:bCs/>
          <w:iCs/>
          <w:sz w:val="24"/>
          <w:szCs w:val="24"/>
        </w:rPr>
        <w:t>holiday</w:t>
      </w:r>
    </w:p>
    <w:p w14:paraId="2B01A4CB" w14:textId="3FC28D46" w:rsidR="00E96FF1" w:rsidRDefault="00E96FF1" w:rsidP="00C42CBE">
      <w:pPr>
        <w:pStyle w:val="ListParagraph"/>
        <w:spacing w:after="0" w:line="240" w:lineRule="auto"/>
        <w:ind w:left="2880"/>
        <w:rPr>
          <w:rFonts w:ascii="Times New Roman" w:hAnsi="Times New Roman" w:cs="Times New Roman"/>
          <w:bCs/>
          <w:iCs/>
          <w:sz w:val="24"/>
          <w:szCs w:val="24"/>
        </w:rPr>
      </w:pPr>
      <w:r>
        <w:rPr>
          <w:rFonts w:ascii="Times New Roman" w:hAnsi="Times New Roman" w:cs="Times New Roman"/>
          <w:bCs/>
          <w:iCs/>
          <w:sz w:val="24"/>
          <w:szCs w:val="24"/>
        </w:rPr>
        <w:t>Link:</w:t>
      </w:r>
      <w:r w:rsidR="00E30DC7">
        <w:rPr>
          <w:rFonts w:ascii="Times New Roman" w:hAnsi="Times New Roman" w:cs="Times New Roman"/>
          <w:bCs/>
          <w:iCs/>
          <w:sz w:val="24"/>
          <w:szCs w:val="24"/>
        </w:rPr>
        <w:t xml:space="preserve"> </w:t>
      </w:r>
      <w:hyperlink r:id="rId12" w:history="1">
        <w:r w:rsidR="00E30DC7" w:rsidRPr="0065337D">
          <w:rPr>
            <w:rStyle w:val="Hyperlink"/>
            <w:rFonts w:ascii="Times New Roman" w:hAnsi="Times New Roman" w:cs="Times New Roman"/>
            <w:bCs/>
            <w:iCs/>
            <w:sz w:val="24"/>
            <w:szCs w:val="24"/>
          </w:rPr>
          <w:t>https://www.circlesanctuary.org/index.php/celebrating-the-seasons/celebrating-samhain</w:t>
        </w:r>
      </w:hyperlink>
    </w:p>
    <w:p w14:paraId="429D0096" w14:textId="709E2698" w:rsidR="004721C0" w:rsidRDefault="00170A73" w:rsidP="00C42CBE">
      <w:pPr>
        <w:pStyle w:val="ListParagraph"/>
        <w:spacing w:after="0" w:line="240" w:lineRule="auto"/>
        <w:ind w:left="1440"/>
        <w:rPr>
          <w:rFonts w:ascii="Times New Roman" w:hAnsi="Times New Roman" w:cs="Times New Roman"/>
          <w:bCs/>
          <w:iCs/>
          <w:sz w:val="24"/>
          <w:szCs w:val="24"/>
        </w:rPr>
      </w:pPr>
      <w:r>
        <w:rPr>
          <w:rFonts w:ascii="Times New Roman" w:hAnsi="Times New Roman" w:cs="Times New Roman"/>
          <w:b/>
          <w:iCs/>
          <w:sz w:val="24"/>
          <w:szCs w:val="24"/>
        </w:rPr>
        <w:t>3.1.</w:t>
      </w:r>
      <w:r w:rsidR="0061106F">
        <w:rPr>
          <w:rFonts w:ascii="Times New Roman" w:hAnsi="Times New Roman" w:cs="Times New Roman"/>
          <w:b/>
          <w:iCs/>
          <w:sz w:val="24"/>
          <w:szCs w:val="24"/>
        </w:rPr>
        <w:t>3</w:t>
      </w:r>
      <w:r>
        <w:rPr>
          <w:rFonts w:ascii="Times New Roman" w:hAnsi="Times New Roman" w:cs="Times New Roman"/>
          <w:b/>
          <w:iCs/>
          <w:sz w:val="24"/>
          <w:szCs w:val="24"/>
        </w:rPr>
        <w:t xml:space="preserve">: </w:t>
      </w:r>
      <w:r w:rsidR="00E96FF1" w:rsidRPr="00E96FF1">
        <w:rPr>
          <w:rFonts w:ascii="Times New Roman" w:hAnsi="Times New Roman" w:cs="Times New Roman"/>
          <w:bCs/>
          <w:i/>
          <w:sz w:val="24"/>
          <w:szCs w:val="24"/>
        </w:rPr>
        <w:t>Samhain Lore and Rituals</w:t>
      </w:r>
      <w:r w:rsidR="00E96FF1">
        <w:rPr>
          <w:rFonts w:ascii="Times New Roman" w:hAnsi="Times New Roman" w:cs="Times New Roman"/>
          <w:bCs/>
          <w:iCs/>
          <w:sz w:val="24"/>
          <w:szCs w:val="24"/>
        </w:rPr>
        <w:t xml:space="preserve"> by </w:t>
      </w:r>
      <w:r w:rsidR="00E96FF1" w:rsidRPr="004721C0">
        <w:rPr>
          <w:rFonts w:ascii="Times New Roman" w:hAnsi="Times New Roman" w:cs="Times New Roman"/>
          <w:bCs/>
          <w:iCs/>
          <w:sz w:val="24"/>
          <w:szCs w:val="24"/>
        </w:rPr>
        <w:t>Selena Fox</w:t>
      </w:r>
    </w:p>
    <w:p w14:paraId="5B54B9C3" w14:textId="13108E20" w:rsidR="00E96FF1" w:rsidRPr="00E07061" w:rsidRDefault="00E96FF1" w:rsidP="00C42CBE">
      <w:pPr>
        <w:pStyle w:val="ListParagraph"/>
        <w:spacing w:after="0" w:line="240" w:lineRule="auto"/>
        <w:ind w:left="2160"/>
        <w:rPr>
          <w:rFonts w:ascii="Times New Roman" w:hAnsi="Times New Roman" w:cs="Times New Roman"/>
          <w:bCs/>
          <w:iCs/>
          <w:sz w:val="24"/>
          <w:szCs w:val="24"/>
        </w:rPr>
      </w:pPr>
      <w:r>
        <w:rPr>
          <w:rFonts w:ascii="Times New Roman" w:hAnsi="Times New Roman" w:cs="Times New Roman"/>
          <w:bCs/>
          <w:iCs/>
          <w:sz w:val="24"/>
          <w:szCs w:val="24"/>
        </w:rPr>
        <w:t>Good resources.</w:t>
      </w:r>
    </w:p>
    <w:p w14:paraId="7631C711" w14:textId="776B59AB" w:rsidR="00E07061" w:rsidRDefault="00E96FF1" w:rsidP="00C42CBE">
      <w:pPr>
        <w:pStyle w:val="ListParagraph"/>
        <w:spacing w:after="0" w:line="240" w:lineRule="auto"/>
        <w:ind w:left="2880"/>
        <w:rPr>
          <w:rFonts w:ascii="Times New Roman" w:hAnsi="Times New Roman" w:cs="Times New Roman"/>
          <w:bCs/>
          <w:iCs/>
          <w:sz w:val="24"/>
          <w:szCs w:val="24"/>
        </w:rPr>
      </w:pPr>
      <w:r>
        <w:rPr>
          <w:rFonts w:ascii="Times New Roman" w:hAnsi="Times New Roman" w:cs="Times New Roman"/>
          <w:bCs/>
          <w:iCs/>
          <w:sz w:val="24"/>
          <w:szCs w:val="24"/>
        </w:rPr>
        <w:t>Link:</w:t>
      </w:r>
      <w:r w:rsidR="00E30DC7">
        <w:rPr>
          <w:rFonts w:ascii="Times New Roman" w:hAnsi="Times New Roman" w:cs="Times New Roman"/>
          <w:bCs/>
          <w:iCs/>
          <w:sz w:val="24"/>
          <w:szCs w:val="24"/>
        </w:rPr>
        <w:t xml:space="preserve"> </w:t>
      </w:r>
      <w:hyperlink r:id="rId13" w:history="1">
        <w:r w:rsidR="00E30DC7" w:rsidRPr="0065337D">
          <w:rPr>
            <w:rStyle w:val="Hyperlink"/>
            <w:rFonts w:ascii="Times New Roman" w:hAnsi="Times New Roman" w:cs="Times New Roman"/>
            <w:bCs/>
            <w:iCs/>
            <w:sz w:val="24"/>
            <w:szCs w:val="24"/>
          </w:rPr>
          <w:t>https://www.circlesanctuary.org/index.php/celebrating-the-seasons/samhain-lore-and-rituals</w:t>
        </w:r>
      </w:hyperlink>
      <w:r w:rsidR="00E30DC7">
        <w:rPr>
          <w:rFonts w:ascii="Times New Roman" w:hAnsi="Times New Roman" w:cs="Times New Roman"/>
          <w:bCs/>
          <w:iCs/>
          <w:sz w:val="24"/>
          <w:szCs w:val="24"/>
        </w:rPr>
        <w:t xml:space="preserve"> </w:t>
      </w:r>
    </w:p>
    <w:p w14:paraId="46CA89D6" w14:textId="4C5C3EF3" w:rsidR="00E30DC7" w:rsidRPr="00DC72BD" w:rsidRDefault="00170A73" w:rsidP="00C42CBE">
      <w:pPr>
        <w:pStyle w:val="ListParagraph"/>
        <w:spacing w:after="0" w:line="240" w:lineRule="auto"/>
        <w:ind w:left="1440"/>
        <w:rPr>
          <w:rFonts w:ascii="Times New Roman" w:hAnsi="Times New Roman" w:cs="Times New Roman"/>
          <w:bCs/>
          <w:iCs/>
          <w:sz w:val="24"/>
          <w:szCs w:val="24"/>
        </w:rPr>
      </w:pPr>
      <w:r>
        <w:rPr>
          <w:rFonts w:ascii="Times New Roman" w:hAnsi="Times New Roman" w:cs="Times New Roman"/>
          <w:b/>
          <w:iCs/>
          <w:sz w:val="24"/>
          <w:szCs w:val="24"/>
        </w:rPr>
        <w:t>3.1.</w:t>
      </w:r>
      <w:r w:rsidR="0061106F">
        <w:rPr>
          <w:rFonts w:ascii="Times New Roman" w:hAnsi="Times New Roman" w:cs="Times New Roman"/>
          <w:b/>
          <w:iCs/>
          <w:sz w:val="24"/>
          <w:szCs w:val="24"/>
        </w:rPr>
        <w:t>4</w:t>
      </w:r>
      <w:r>
        <w:rPr>
          <w:rFonts w:ascii="Times New Roman" w:hAnsi="Times New Roman" w:cs="Times New Roman"/>
          <w:b/>
          <w:iCs/>
          <w:sz w:val="24"/>
          <w:szCs w:val="24"/>
        </w:rPr>
        <w:t xml:space="preserve">: </w:t>
      </w:r>
      <w:r w:rsidR="00E30DC7" w:rsidRPr="00DC72BD">
        <w:rPr>
          <w:rFonts w:ascii="Times New Roman" w:hAnsi="Times New Roman" w:cs="Times New Roman"/>
          <w:bCs/>
          <w:i/>
          <w:sz w:val="24"/>
          <w:szCs w:val="24"/>
        </w:rPr>
        <w:t>Samhain Rituals – How to Celebrate Samhain</w:t>
      </w:r>
      <w:r w:rsidR="00E30DC7" w:rsidRPr="00DC72BD">
        <w:rPr>
          <w:rFonts w:ascii="Times New Roman" w:hAnsi="Times New Roman" w:cs="Times New Roman"/>
          <w:bCs/>
          <w:iCs/>
          <w:sz w:val="24"/>
          <w:szCs w:val="24"/>
        </w:rPr>
        <w:t xml:space="preserve"> by Gaia Staff </w:t>
      </w:r>
    </w:p>
    <w:p w14:paraId="6818372B" w14:textId="4BDF3610" w:rsidR="00E30DC7" w:rsidRPr="00DC72BD" w:rsidRDefault="00E30DC7" w:rsidP="00C42CBE">
      <w:pPr>
        <w:pStyle w:val="ListParagraph"/>
        <w:spacing w:after="0" w:line="240" w:lineRule="auto"/>
        <w:ind w:left="2160"/>
        <w:rPr>
          <w:rFonts w:ascii="Times New Roman" w:hAnsi="Times New Roman" w:cs="Times New Roman"/>
          <w:bCs/>
          <w:iCs/>
          <w:sz w:val="24"/>
          <w:szCs w:val="24"/>
        </w:rPr>
      </w:pPr>
      <w:r w:rsidRPr="00DC72BD">
        <w:rPr>
          <w:rFonts w:ascii="Times New Roman" w:hAnsi="Times New Roman" w:cs="Times New Roman"/>
          <w:bCs/>
          <w:iCs/>
          <w:sz w:val="24"/>
          <w:szCs w:val="24"/>
        </w:rPr>
        <w:t>Outlines a number of activities.</w:t>
      </w:r>
    </w:p>
    <w:p w14:paraId="4D29EF56" w14:textId="36522E5B" w:rsidR="00E30DC7" w:rsidRPr="00DC72BD" w:rsidRDefault="00E30DC7" w:rsidP="00C42CBE">
      <w:pPr>
        <w:pStyle w:val="ListParagraph"/>
        <w:spacing w:after="0" w:line="240" w:lineRule="auto"/>
        <w:ind w:left="2880"/>
        <w:rPr>
          <w:rFonts w:ascii="Times New Roman" w:hAnsi="Times New Roman" w:cs="Times New Roman"/>
          <w:sz w:val="24"/>
          <w:szCs w:val="24"/>
        </w:rPr>
      </w:pPr>
      <w:r w:rsidRPr="00DC72BD">
        <w:rPr>
          <w:rFonts w:ascii="Times New Roman" w:hAnsi="Times New Roman" w:cs="Times New Roman"/>
          <w:bCs/>
          <w:iCs/>
          <w:sz w:val="24"/>
          <w:szCs w:val="24"/>
        </w:rPr>
        <w:t xml:space="preserve">Link: </w:t>
      </w:r>
      <w:hyperlink r:id="rId14" w:history="1">
        <w:r w:rsidRPr="00DC72BD">
          <w:rPr>
            <w:rStyle w:val="Hyperlink"/>
            <w:rFonts w:ascii="Times New Roman" w:hAnsi="Times New Roman" w:cs="Times New Roman"/>
            <w:bCs/>
            <w:iCs/>
            <w:sz w:val="24"/>
            <w:szCs w:val="24"/>
          </w:rPr>
          <w:t>https://www.gaia.com/article/modern-paganism-13-rituals-celebrate-samhain</w:t>
        </w:r>
      </w:hyperlink>
      <w:r w:rsidRPr="00DC72BD">
        <w:rPr>
          <w:rFonts w:ascii="Times New Roman" w:hAnsi="Times New Roman" w:cs="Times New Roman"/>
          <w:sz w:val="24"/>
          <w:szCs w:val="24"/>
        </w:rPr>
        <w:t xml:space="preserve"> </w:t>
      </w:r>
    </w:p>
    <w:p w14:paraId="5166C0C3" w14:textId="1D9AA30E" w:rsidR="0054717E" w:rsidRPr="00DC72BD" w:rsidRDefault="00170A73" w:rsidP="00C42CBE">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iCs/>
          <w:sz w:val="24"/>
          <w:szCs w:val="24"/>
        </w:rPr>
        <w:t>3.1.</w:t>
      </w:r>
      <w:r w:rsidR="0061106F">
        <w:rPr>
          <w:rFonts w:ascii="Times New Roman" w:hAnsi="Times New Roman" w:cs="Times New Roman"/>
          <w:b/>
          <w:iCs/>
          <w:sz w:val="24"/>
          <w:szCs w:val="24"/>
        </w:rPr>
        <w:t>5</w:t>
      </w:r>
      <w:r>
        <w:rPr>
          <w:rFonts w:ascii="Times New Roman" w:hAnsi="Times New Roman" w:cs="Times New Roman"/>
          <w:b/>
          <w:iCs/>
          <w:sz w:val="24"/>
          <w:szCs w:val="24"/>
        </w:rPr>
        <w:t xml:space="preserve">: </w:t>
      </w:r>
      <w:r w:rsidR="0054717E" w:rsidRPr="00DC72BD">
        <w:rPr>
          <w:rFonts w:ascii="Times New Roman" w:hAnsi="Times New Roman" w:cs="Times New Roman"/>
          <w:i/>
          <w:iCs/>
          <w:sz w:val="24"/>
          <w:szCs w:val="24"/>
        </w:rPr>
        <w:t>Samhain Rituals and Ceremonies</w:t>
      </w:r>
      <w:r w:rsidR="0054717E" w:rsidRPr="00DC72BD">
        <w:rPr>
          <w:rFonts w:ascii="Times New Roman" w:hAnsi="Times New Roman" w:cs="Times New Roman"/>
          <w:sz w:val="24"/>
          <w:szCs w:val="24"/>
        </w:rPr>
        <w:t xml:space="preserve"> by Patti </w:t>
      </w:r>
      <w:proofErr w:type="spellStart"/>
      <w:r w:rsidR="0054717E" w:rsidRPr="00DC72BD">
        <w:rPr>
          <w:rFonts w:ascii="Times New Roman" w:hAnsi="Times New Roman" w:cs="Times New Roman"/>
          <w:sz w:val="24"/>
          <w:szCs w:val="24"/>
        </w:rPr>
        <w:t>Wigington</w:t>
      </w:r>
      <w:proofErr w:type="spellEnd"/>
    </w:p>
    <w:p w14:paraId="0F57DEC6" w14:textId="31A38A4B" w:rsidR="000939E8" w:rsidRPr="00DC72BD" w:rsidRDefault="0054717E" w:rsidP="00C42CBE">
      <w:pPr>
        <w:pStyle w:val="ListParagraph"/>
        <w:spacing w:after="0" w:line="240" w:lineRule="auto"/>
        <w:ind w:left="2160"/>
        <w:rPr>
          <w:rFonts w:ascii="Times New Roman" w:hAnsi="Times New Roman" w:cs="Times New Roman"/>
          <w:sz w:val="24"/>
          <w:szCs w:val="24"/>
        </w:rPr>
      </w:pPr>
      <w:r w:rsidRPr="00DC72BD">
        <w:rPr>
          <w:rFonts w:ascii="Times New Roman" w:hAnsi="Times New Roman" w:cs="Times New Roman"/>
          <w:sz w:val="24"/>
          <w:szCs w:val="24"/>
        </w:rPr>
        <w:t>Good overview with a lot of excellent links to go deeper.</w:t>
      </w:r>
    </w:p>
    <w:p w14:paraId="507B5895" w14:textId="48760DEE" w:rsidR="000939E8" w:rsidRDefault="00DC72BD" w:rsidP="00AF02A3">
      <w:pPr>
        <w:pStyle w:val="ListParagraph"/>
        <w:spacing w:after="0" w:line="240" w:lineRule="auto"/>
        <w:ind w:left="2880"/>
        <w:rPr>
          <w:rStyle w:val="Hyperlink"/>
          <w:rFonts w:ascii="Times New Roman" w:hAnsi="Times New Roman" w:cs="Times New Roman"/>
          <w:sz w:val="24"/>
          <w:szCs w:val="24"/>
        </w:rPr>
      </w:pPr>
      <w:r w:rsidRPr="00DC72BD">
        <w:rPr>
          <w:rFonts w:ascii="Times New Roman" w:hAnsi="Times New Roman" w:cs="Times New Roman"/>
          <w:sz w:val="24"/>
          <w:szCs w:val="24"/>
        </w:rPr>
        <w:t xml:space="preserve">Link: </w:t>
      </w:r>
      <w:hyperlink r:id="rId15" w:history="1">
        <w:r w:rsidR="0054717E" w:rsidRPr="00DC72BD">
          <w:rPr>
            <w:rStyle w:val="Hyperlink"/>
            <w:rFonts w:ascii="Times New Roman" w:hAnsi="Times New Roman" w:cs="Times New Roman"/>
            <w:sz w:val="24"/>
            <w:szCs w:val="24"/>
          </w:rPr>
          <w:t>https://www.learnreligions.com/samhain-rituals-and-ceremonies-2562728</w:t>
        </w:r>
      </w:hyperlink>
    </w:p>
    <w:p w14:paraId="1C011584" w14:textId="4E69E767" w:rsidR="006D746D" w:rsidRPr="006D746D" w:rsidRDefault="006D746D" w:rsidP="006D746D">
      <w:pPr>
        <w:pStyle w:val="ListParagraph"/>
        <w:spacing w:after="0" w:line="240" w:lineRule="auto"/>
        <w:ind w:left="1440"/>
        <w:rPr>
          <w:rStyle w:val="Hyperlink"/>
          <w:rFonts w:ascii="Times New Roman" w:hAnsi="Times New Roman" w:cs="Times New Roman"/>
          <w:color w:val="auto"/>
          <w:sz w:val="24"/>
          <w:szCs w:val="24"/>
          <w:u w:val="none"/>
        </w:rPr>
      </w:pPr>
      <w:r>
        <w:rPr>
          <w:rStyle w:val="Hyperlink"/>
          <w:rFonts w:ascii="Times New Roman" w:hAnsi="Times New Roman" w:cs="Times New Roman"/>
          <w:b/>
          <w:bCs/>
          <w:color w:val="auto"/>
          <w:sz w:val="24"/>
          <w:szCs w:val="24"/>
          <w:u w:val="none"/>
        </w:rPr>
        <w:t xml:space="preserve">3.1.6: </w:t>
      </w:r>
      <w:r w:rsidRPr="006D746D">
        <w:rPr>
          <w:rStyle w:val="Hyperlink"/>
          <w:rFonts w:ascii="Times New Roman" w:hAnsi="Times New Roman" w:cs="Times New Roman"/>
          <w:i/>
          <w:iCs/>
          <w:color w:val="auto"/>
          <w:sz w:val="24"/>
          <w:szCs w:val="24"/>
          <w:u w:val="none"/>
        </w:rPr>
        <w:t>From Samhain to soul cakes: A look at the origins of Halloween</w:t>
      </w:r>
      <w:r>
        <w:rPr>
          <w:rStyle w:val="Hyperlink"/>
          <w:rFonts w:ascii="Times New Roman" w:hAnsi="Times New Roman" w:cs="Times New Roman"/>
          <w:color w:val="auto"/>
          <w:sz w:val="24"/>
          <w:szCs w:val="24"/>
          <w:u w:val="none"/>
        </w:rPr>
        <w:t xml:space="preserve"> </w:t>
      </w:r>
      <w:r w:rsidRPr="006D746D">
        <w:rPr>
          <w:rStyle w:val="Hyperlink"/>
          <w:rFonts w:ascii="Times New Roman" w:hAnsi="Times New Roman" w:cs="Times New Roman"/>
          <w:color w:val="auto"/>
          <w:sz w:val="24"/>
          <w:szCs w:val="24"/>
          <w:u w:val="none"/>
        </w:rPr>
        <w:t>by Ashley Jean Reese/The Island Packet</w:t>
      </w:r>
      <w:r w:rsidRPr="006D746D">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(3:12)</w:t>
      </w:r>
    </w:p>
    <w:p w14:paraId="3C69BAED" w14:textId="291B4F8B" w:rsidR="006D746D" w:rsidRDefault="00AF02A3" w:rsidP="00C42CBE">
      <w:pPr>
        <w:pStyle w:val="ListParagraph"/>
        <w:spacing w:after="0" w:line="240" w:lineRule="auto"/>
        <w:ind w:left="2160"/>
        <w:rPr>
          <w:rStyle w:val="Hyperlink"/>
          <w:rFonts w:ascii="Times New Roman" w:hAnsi="Times New Roman" w:cs="Times New Roman"/>
          <w:color w:val="auto"/>
          <w:sz w:val="24"/>
          <w:szCs w:val="24"/>
          <w:u w:val="none"/>
        </w:rPr>
      </w:pPr>
      <w:proofErr w:type="gramStart"/>
      <w:r>
        <w:rPr>
          <w:rStyle w:val="Hyperlink"/>
          <w:rFonts w:ascii="Times New Roman" w:hAnsi="Times New Roman" w:cs="Times New Roman"/>
          <w:color w:val="auto"/>
          <w:sz w:val="24"/>
          <w:szCs w:val="24"/>
          <w:u w:val="none"/>
        </w:rPr>
        <w:t>Well</w:t>
      </w:r>
      <w:proofErr w:type="gramEnd"/>
      <w:r>
        <w:rPr>
          <w:rStyle w:val="Hyperlink"/>
          <w:rFonts w:ascii="Times New Roman" w:hAnsi="Times New Roman" w:cs="Times New Roman"/>
          <w:color w:val="auto"/>
          <w:sz w:val="24"/>
          <w:szCs w:val="24"/>
          <w:u w:val="none"/>
        </w:rPr>
        <w:t xml:space="preserve"> done.</w:t>
      </w:r>
    </w:p>
    <w:p w14:paraId="6D4197B8" w14:textId="394C570D" w:rsidR="006D746D" w:rsidRPr="006D746D" w:rsidRDefault="006D746D" w:rsidP="00AF02A3">
      <w:pPr>
        <w:pStyle w:val="ListParagraph"/>
        <w:spacing w:after="0" w:line="240" w:lineRule="auto"/>
        <w:ind w:left="288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Video Link: </w:t>
      </w:r>
      <w:hyperlink r:id="rId16" w:history="1">
        <w:r w:rsidRPr="00316E19">
          <w:rPr>
            <w:rStyle w:val="Hyperlink"/>
            <w:rFonts w:ascii="Times New Roman" w:hAnsi="Times New Roman" w:cs="Times New Roman"/>
            <w:sz w:val="24"/>
            <w:szCs w:val="24"/>
          </w:rPr>
          <w:t>https://www.youtube.com/watch?v=GYq3FpJJ-qA</w:t>
        </w:r>
      </w:hyperlink>
      <w:r>
        <w:rPr>
          <w:rStyle w:val="Hyperlink"/>
          <w:rFonts w:ascii="Times New Roman" w:hAnsi="Times New Roman" w:cs="Times New Roman"/>
          <w:color w:val="auto"/>
          <w:sz w:val="24"/>
          <w:szCs w:val="24"/>
          <w:u w:val="none"/>
        </w:rPr>
        <w:t xml:space="preserve"> </w:t>
      </w:r>
    </w:p>
    <w:p w14:paraId="5A0371DA" w14:textId="0890FFC3" w:rsidR="006D746D" w:rsidRPr="006D746D" w:rsidRDefault="00E17F31" w:rsidP="00AF02A3">
      <w:pPr>
        <w:pStyle w:val="ListParagraph"/>
        <w:spacing w:after="0" w:line="240" w:lineRule="auto"/>
        <w:ind w:left="1440"/>
        <w:rPr>
          <w:rStyle w:val="Hyperlink"/>
          <w:rFonts w:ascii="Times New Roman" w:hAnsi="Times New Roman" w:cs="Times New Roman"/>
          <w:color w:val="auto"/>
          <w:sz w:val="24"/>
          <w:szCs w:val="24"/>
          <w:u w:val="none"/>
        </w:rPr>
      </w:pPr>
      <w:r>
        <w:rPr>
          <w:rStyle w:val="Hyperlink"/>
          <w:rFonts w:ascii="Times New Roman" w:hAnsi="Times New Roman" w:cs="Times New Roman"/>
          <w:b/>
          <w:bCs/>
          <w:color w:val="auto"/>
          <w:sz w:val="24"/>
          <w:szCs w:val="24"/>
          <w:u w:val="none"/>
        </w:rPr>
        <w:t>3.1.</w:t>
      </w:r>
      <w:r>
        <w:rPr>
          <w:rStyle w:val="Hyperlink"/>
          <w:rFonts w:ascii="Times New Roman" w:hAnsi="Times New Roman" w:cs="Times New Roman"/>
          <w:b/>
          <w:bCs/>
          <w:color w:val="auto"/>
          <w:sz w:val="24"/>
          <w:szCs w:val="24"/>
          <w:u w:val="none"/>
        </w:rPr>
        <w:t>7</w:t>
      </w:r>
      <w:r>
        <w:rPr>
          <w:rStyle w:val="Hyperlink"/>
          <w:rFonts w:ascii="Times New Roman" w:hAnsi="Times New Roman" w:cs="Times New Roman"/>
          <w:b/>
          <w:bCs/>
          <w:color w:val="auto"/>
          <w:sz w:val="24"/>
          <w:szCs w:val="24"/>
          <w:u w:val="none"/>
        </w:rPr>
        <w:t xml:space="preserve">: </w:t>
      </w:r>
      <w:r w:rsidR="00AF02A3" w:rsidRPr="00E17F31">
        <w:rPr>
          <w:rStyle w:val="Hyperlink"/>
          <w:rFonts w:ascii="Times New Roman" w:hAnsi="Times New Roman" w:cs="Times New Roman"/>
          <w:i/>
          <w:iCs/>
          <w:color w:val="auto"/>
          <w:sz w:val="24"/>
          <w:szCs w:val="24"/>
          <w:u w:val="none"/>
        </w:rPr>
        <w:t>The Secrets of Samhain: The True History Behind Halloween</w:t>
      </w:r>
      <w:r w:rsidR="00AF02A3">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by Window to the Soul (5:13)</w:t>
      </w:r>
    </w:p>
    <w:p w14:paraId="41C11D17" w14:textId="0978B614" w:rsidR="006D746D" w:rsidRDefault="00E17F31" w:rsidP="00E17F31">
      <w:pPr>
        <w:pStyle w:val="ListParagraph"/>
        <w:spacing w:after="0" w:line="240" w:lineRule="auto"/>
        <w:ind w:left="2160"/>
        <w:rPr>
          <w:rStyle w:val="Hyperlink"/>
          <w:rFonts w:ascii="Times New Roman" w:hAnsi="Times New Roman" w:cs="Times New Roman"/>
          <w:color w:val="auto"/>
          <w:sz w:val="24"/>
          <w:szCs w:val="24"/>
          <w:u w:val="none"/>
        </w:rPr>
      </w:pPr>
      <w:r w:rsidRPr="00E17F31">
        <w:rPr>
          <w:rStyle w:val="Hyperlink"/>
          <w:rFonts w:ascii="Times New Roman" w:hAnsi="Times New Roman" w:cs="Times New Roman"/>
          <w:color w:val="auto"/>
          <w:sz w:val="24"/>
          <w:szCs w:val="24"/>
          <w:u w:val="none"/>
        </w:rPr>
        <w:t xml:space="preserve">Samhain is a pagan religious festival originating from an ancient Celtic spiritual tradition. Samhain translates to </w:t>
      </w:r>
      <w:r w:rsidR="00370A08">
        <w:rPr>
          <w:rStyle w:val="Hyperlink"/>
          <w:rFonts w:ascii="Times New Roman" w:hAnsi="Times New Roman" w:cs="Times New Roman"/>
          <w:color w:val="auto"/>
          <w:sz w:val="24"/>
          <w:szCs w:val="24"/>
          <w:u w:val="none"/>
        </w:rPr>
        <w:t>“</w:t>
      </w:r>
      <w:r w:rsidRPr="00E17F31">
        <w:rPr>
          <w:rStyle w:val="Hyperlink"/>
          <w:rFonts w:ascii="Times New Roman" w:hAnsi="Times New Roman" w:cs="Times New Roman"/>
          <w:color w:val="auto"/>
          <w:sz w:val="24"/>
          <w:szCs w:val="24"/>
          <w:u w:val="none"/>
        </w:rPr>
        <w:t>summer</w:t>
      </w:r>
      <w:r w:rsidR="00370A08">
        <w:rPr>
          <w:rStyle w:val="Hyperlink"/>
          <w:rFonts w:ascii="Times New Roman" w:hAnsi="Times New Roman" w:cs="Times New Roman"/>
          <w:color w:val="auto"/>
          <w:sz w:val="24"/>
          <w:szCs w:val="24"/>
          <w:u w:val="none"/>
        </w:rPr>
        <w:t>’</w:t>
      </w:r>
      <w:r w:rsidRPr="00E17F31">
        <w:rPr>
          <w:rStyle w:val="Hyperlink"/>
          <w:rFonts w:ascii="Times New Roman" w:hAnsi="Times New Roman" w:cs="Times New Roman"/>
          <w:color w:val="auto"/>
          <w:sz w:val="24"/>
          <w:szCs w:val="24"/>
          <w:u w:val="none"/>
        </w:rPr>
        <w:t>s end</w:t>
      </w:r>
      <w:r w:rsidR="00370A08">
        <w:rPr>
          <w:rStyle w:val="Hyperlink"/>
          <w:rFonts w:ascii="Times New Roman" w:hAnsi="Times New Roman" w:cs="Times New Roman"/>
          <w:color w:val="auto"/>
          <w:sz w:val="24"/>
          <w:szCs w:val="24"/>
          <w:u w:val="none"/>
        </w:rPr>
        <w:t>”</w:t>
      </w:r>
      <w:r w:rsidRPr="00E17F31">
        <w:rPr>
          <w:rStyle w:val="Hyperlink"/>
          <w:rFonts w:ascii="Times New Roman" w:hAnsi="Times New Roman" w:cs="Times New Roman"/>
          <w:color w:val="auto"/>
          <w:sz w:val="24"/>
          <w:szCs w:val="24"/>
          <w:u w:val="none"/>
        </w:rPr>
        <w:t xml:space="preserve"> and is usually celebrated from October 31 to November 1 to welcome the harvest and acknowledge and greet </w:t>
      </w:r>
      <w:r w:rsidR="00370A08">
        <w:rPr>
          <w:rStyle w:val="Hyperlink"/>
          <w:rFonts w:ascii="Times New Roman" w:hAnsi="Times New Roman" w:cs="Times New Roman"/>
          <w:color w:val="auto"/>
          <w:sz w:val="24"/>
          <w:szCs w:val="24"/>
          <w:u w:val="none"/>
        </w:rPr>
        <w:t>“</w:t>
      </w:r>
      <w:r w:rsidRPr="00E17F31">
        <w:rPr>
          <w:rStyle w:val="Hyperlink"/>
          <w:rFonts w:ascii="Times New Roman" w:hAnsi="Times New Roman" w:cs="Times New Roman"/>
          <w:color w:val="auto"/>
          <w:sz w:val="24"/>
          <w:szCs w:val="24"/>
          <w:u w:val="none"/>
        </w:rPr>
        <w:t>the dark half of the year. In Celtic Ireland about 2,000 years ago, Samhain was the division of the year between the lighter half (summer) and the darker half (winter). It is the spiritual new year for pagans, a time for reflecting on what has been and envisioning what will be and a time to remember our ancestors since during this time the veil between the realms of the living and the realms of the dead is thinnest.</w:t>
      </w:r>
    </w:p>
    <w:p w14:paraId="7E209724" w14:textId="67A2791D" w:rsidR="00E17F31" w:rsidRDefault="00E17F31" w:rsidP="00E17F31">
      <w:pPr>
        <w:pStyle w:val="ListParagraph"/>
        <w:spacing w:after="0" w:line="240" w:lineRule="auto"/>
        <w:ind w:left="288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 xml:space="preserve">Video Link: </w:t>
      </w:r>
      <w:hyperlink r:id="rId17" w:history="1">
        <w:r w:rsidR="00E44D36" w:rsidRPr="00316E19">
          <w:rPr>
            <w:rStyle w:val="Hyperlink"/>
            <w:rFonts w:ascii="Times New Roman" w:hAnsi="Times New Roman" w:cs="Times New Roman"/>
            <w:sz w:val="24"/>
            <w:szCs w:val="24"/>
          </w:rPr>
          <w:t>https://www.youtube.com/watch?v=LRsVytO_jAI</w:t>
        </w:r>
      </w:hyperlink>
      <w:r w:rsidR="00E44D36">
        <w:rPr>
          <w:rStyle w:val="Hyperlink"/>
          <w:rFonts w:ascii="Times New Roman" w:hAnsi="Times New Roman" w:cs="Times New Roman"/>
          <w:color w:val="auto"/>
          <w:sz w:val="24"/>
          <w:szCs w:val="24"/>
          <w:u w:val="none"/>
        </w:rPr>
        <w:t xml:space="preserve"> </w:t>
      </w:r>
    </w:p>
    <w:p w14:paraId="2FE96101" w14:textId="77777777" w:rsidR="006D746D" w:rsidRPr="006D746D" w:rsidRDefault="006D746D" w:rsidP="00C42CBE">
      <w:pPr>
        <w:pStyle w:val="ListParagraph"/>
        <w:spacing w:after="0" w:line="240" w:lineRule="auto"/>
        <w:ind w:left="2160"/>
        <w:rPr>
          <w:rFonts w:ascii="Times New Roman" w:hAnsi="Times New Roman" w:cs="Times New Roman"/>
          <w:sz w:val="24"/>
          <w:szCs w:val="24"/>
        </w:rPr>
      </w:pPr>
    </w:p>
    <w:p w14:paraId="1904466E" w14:textId="66A08DB3" w:rsidR="000939E8" w:rsidRPr="00C42CBE" w:rsidRDefault="00C42CBE" w:rsidP="00E30DC7">
      <w:pPr>
        <w:pStyle w:val="ListParagrap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3.2: </w:t>
      </w:r>
      <w:r w:rsidRPr="00C42CBE">
        <w:rPr>
          <w:rFonts w:ascii="Times New Roman" w:hAnsi="Times New Roman" w:cs="Times New Roman"/>
          <w:b/>
          <w:bCs/>
          <w:sz w:val="24"/>
          <w:szCs w:val="24"/>
        </w:rPr>
        <w:t>Día de los Muertos</w:t>
      </w:r>
    </w:p>
    <w:p w14:paraId="5E47E93A" w14:textId="6D9BBC0D" w:rsidR="0061106F" w:rsidRPr="00F95536" w:rsidRDefault="0061106F" w:rsidP="0061106F">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iCs/>
          <w:sz w:val="24"/>
          <w:szCs w:val="24"/>
        </w:rPr>
        <w:t xml:space="preserve">3.2.1: </w:t>
      </w:r>
      <w:r w:rsidRPr="0061106F">
        <w:rPr>
          <w:rFonts w:ascii="Times New Roman" w:hAnsi="Times New Roman" w:cs="Times New Roman"/>
          <w:i/>
          <w:iCs/>
          <w:sz w:val="24"/>
          <w:szCs w:val="24"/>
        </w:rPr>
        <w:t>Day of the Dead</w:t>
      </w:r>
      <w:r>
        <w:rPr>
          <w:rFonts w:ascii="Times New Roman" w:hAnsi="Times New Roman" w:cs="Times New Roman"/>
          <w:sz w:val="24"/>
          <w:szCs w:val="24"/>
        </w:rPr>
        <w:t xml:space="preserve"> </w:t>
      </w:r>
      <w:r w:rsidRPr="0061106F">
        <w:rPr>
          <w:rFonts w:ascii="Times New Roman" w:hAnsi="Times New Roman" w:cs="Times New Roman"/>
          <w:sz w:val="24"/>
          <w:szCs w:val="24"/>
        </w:rPr>
        <w:t>by Ricardo J. Salvador</w:t>
      </w:r>
    </w:p>
    <w:p w14:paraId="07CB3B01" w14:textId="77777777" w:rsidR="0061106F" w:rsidRPr="0061106F" w:rsidRDefault="0061106F" w:rsidP="0061106F">
      <w:pPr>
        <w:pStyle w:val="ListParagraph"/>
        <w:spacing w:after="0" w:line="240" w:lineRule="auto"/>
        <w:ind w:left="2160"/>
        <w:rPr>
          <w:rFonts w:ascii="Times New Roman" w:hAnsi="Times New Roman" w:cs="Times New Roman"/>
          <w:sz w:val="24"/>
          <w:szCs w:val="24"/>
        </w:rPr>
      </w:pPr>
      <w:r w:rsidRPr="0061106F">
        <w:rPr>
          <w:rFonts w:ascii="Times New Roman" w:hAnsi="Times New Roman" w:cs="Times New Roman"/>
          <w:sz w:val="24"/>
          <w:szCs w:val="24"/>
        </w:rPr>
        <w:t>Concise overview.</w:t>
      </w:r>
    </w:p>
    <w:p w14:paraId="1AA33C2E" w14:textId="56B78180" w:rsidR="0061106F" w:rsidRPr="0061106F" w:rsidRDefault="0061106F" w:rsidP="0061106F">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18" w:history="1">
        <w:r w:rsidRPr="00316E19">
          <w:rPr>
            <w:rStyle w:val="Hyperlink"/>
            <w:rFonts w:ascii="Times New Roman" w:hAnsi="Times New Roman" w:cs="Times New Roman"/>
            <w:sz w:val="24"/>
            <w:szCs w:val="24"/>
          </w:rPr>
          <w:t>http://spot.pcc.edu/~sbentley/Day%20of%20the%20Dead%20by%20Ricardo%20J.pdf</w:t>
        </w:r>
      </w:hyperlink>
      <w:r w:rsidRPr="0061106F">
        <w:rPr>
          <w:rFonts w:ascii="Times New Roman" w:hAnsi="Times New Roman" w:cs="Times New Roman"/>
          <w:sz w:val="24"/>
          <w:szCs w:val="24"/>
        </w:rPr>
        <w:t xml:space="preserve"> </w:t>
      </w:r>
    </w:p>
    <w:p w14:paraId="77AA3BD2" w14:textId="702D6EDA" w:rsidR="00E12382" w:rsidRDefault="0061106F" w:rsidP="0061106F">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iCs/>
          <w:sz w:val="24"/>
          <w:szCs w:val="24"/>
        </w:rPr>
        <w:t>3.</w:t>
      </w:r>
      <w:r>
        <w:rPr>
          <w:rFonts w:ascii="Times New Roman" w:hAnsi="Times New Roman" w:cs="Times New Roman"/>
          <w:b/>
          <w:iCs/>
          <w:sz w:val="24"/>
          <w:szCs w:val="24"/>
        </w:rPr>
        <w:t>2</w:t>
      </w:r>
      <w:r>
        <w:rPr>
          <w:rFonts w:ascii="Times New Roman" w:hAnsi="Times New Roman" w:cs="Times New Roman"/>
          <w:b/>
          <w:iCs/>
          <w:sz w:val="24"/>
          <w:szCs w:val="24"/>
        </w:rPr>
        <w:t>.</w:t>
      </w:r>
      <w:r>
        <w:rPr>
          <w:rFonts w:ascii="Times New Roman" w:hAnsi="Times New Roman" w:cs="Times New Roman"/>
          <w:b/>
          <w:iCs/>
          <w:sz w:val="24"/>
          <w:szCs w:val="24"/>
        </w:rPr>
        <w:t>2</w:t>
      </w:r>
      <w:r>
        <w:rPr>
          <w:rFonts w:ascii="Times New Roman" w:hAnsi="Times New Roman" w:cs="Times New Roman"/>
          <w:b/>
          <w:iCs/>
          <w:sz w:val="24"/>
          <w:szCs w:val="24"/>
        </w:rPr>
        <w:t xml:space="preserve">: </w:t>
      </w:r>
      <w:r w:rsidR="00E12382" w:rsidRPr="00F95536">
        <w:rPr>
          <w:rFonts w:ascii="Times New Roman" w:hAnsi="Times New Roman" w:cs="Times New Roman"/>
          <w:i/>
          <w:iCs/>
          <w:sz w:val="24"/>
          <w:szCs w:val="24"/>
        </w:rPr>
        <w:t>Traditions and Change: The Transformation of Día de los Muertos in the United States</w:t>
      </w:r>
      <w:r w:rsidR="00E12382">
        <w:rPr>
          <w:rFonts w:ascii="Times New Roman" w:hAnsi="Times New Roman" w:cs="Times New Roman"/>
          <w:sz w:val="24"/>
          <w:szCs w:val="24"/>
        </w:rPr>
        <w:t xml:space="preserve"> by </w:t>
      </w:r>
      <w:r w:rsidR="00E12382" w:rsidRPr="00E12382">
        <w:rPr>
          <w:rFonts w:ascii="Times New Roman" w:hAnsi="Times New Roman" w:cs="Times New Roman"/>
          <w:sz w:val="24"/>
          <w:szCs w:val="24"/>
        </w:rPr>
        <w:t xml:space="preserve">Rebekah </w:t>
      </w:r>
      <w:proofErr w:type="spellStart"/>
      <w:r w:rsidR="00E12382" w:rsidRPr="00E12382">
        <w:rPr>
          <w:rFonts w:ascii="Times New Roman" w:hAnsi="Times New Roman" w:cs="Times New Roman"/>
          <w:sz w:val="24"/>
          <w:szCs w:val="24"/>
        </w:rPr>
        <w:t>Mejorado</w:t>
      </w:r>
      <w:proofErr w:type="spellEnd"/>
    </w:p>
    <w:p w14:paraId="66DFCD09" w14:textId="20250FDA" w:rsidR="00E12382" w:rsidRDefault="00E12382" w:rsidP="0061106F">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Thoughtful history.</w:t>
      </w:r>
    </w:p>
    <w:p w14:paraId="48DDE1B5" w14:textId="0F7C136D" w:rsidR="00E12382" w:rsidRDefault="00E12382" w:rsidP="005D38E5">
      <w:pPr>
        <w:pStyle w:val="ListParagraph"/>
        <w:spacing w:after="0" w:line="240" w:lineRule="auto"/>
        <w:ind w:left="2880"/>
      </w:pPr>
      <w:r>
        <w:rPr>
          <w:rFonts w:ascii="Times New Roman" w:hAnsi="Times New Roman" w:cs="Times New Roman"/>
          <w:sz w:val="24"/>
          <w:szCs w:val="24"/>
        </w:rPr>
        <w:t xml:space="preserve">Link: </w:t>
      </w:r>
      <w:hyperlink r:id="rId19" w:history="1">
        <w:r w:rsidRPr="0065337D">
          <w:rPr>
            <w:rStyle w:val="Hyperlink"/>
            <w:rFonts w:ascii="Times New Roman" w:hAnsi="Times New Roman" w:cs="Times New Roman"/>
            <w:sz w:val="24"/>
            <w:szCs w:val="24"/>
          </w:rPr>
          <w:t>https://americanart.si.edu/blog/dia-de-los-muertos-united-states</w:t>
        </w:r>
      </w:hyperlink>
      <w:r>
        <w:t xml:space="preserve"> </w:t>
      </w:r>
    </w:p>
    <w:p w14:paraId="565840E7" w14:textId="6EA0DE49" w:rsidR="00F95536" w:rsidRPr="00F95536" w:rsidRDefault="0061106F" w:rsidP="0061106F">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iCs/>
          <w:sz w:val="24"/>
          <w:szCs w:val="24"/>
        </w:rPr>
        <w:t>3.2.</w:t>
      </w:r>
      <w:r>
        <w:rPr>
          <w:rFonts w:ascii="Times New Roman" w:hAnsi="Times New Roman" w:cs="Times New Roman"/>
          <w:b/>
          <w:iCs/>
          <w:sz w:val="24"/>
          <w:szCs w:val="24"/>
        </w:rPr>
        <w:t>3</w:t>
      </w:r>
      <w:r>
        <w:rPr>
          <w:rFonts w:ascii="Times New Roman" w:hAnsi="Times New Roman" w:cs="Times New Roman"/>
          <w:b/>
          <w:iCs/>
          <w:sz w:val="24"/>
          <w:szCs w:val="24"/>
        </w:rPr>
        <w:t xml:space="preserve">: </w:t>
      </w:r>
      <w:r w:rsidR="00F95536" w:rsidRPr="00F95536">
        <w:rPr>
          <w:rFonts w:ascii="Times New Roman" w:hAnsi="Times New Roman" w:cs="Times New Roman"/>
          <w:i/>
          <w:iCs/>
          <w:sz w:val="24"/>
          <w:szCs w:val="24"/>
        </w:rPr>
        <w:t>Day of the Dead Guide</w:t>
      </w:r>
      <w:r w:rsidR="00F95536" w:rsidRPr="00F95536">
        <w:rPr>
          <w:rFonts w:ascii="Times New Roman" w:hAnsi="Times New Roman" w:cs="Times New Roman"/>
          <w:sz w:val="24"/>
          <w:szCs w:val="24"/>
        </w:rPr>
        <w:t xml:space="preserve"> by Richard Guerra &amp; Toni Nelson Herrera</w:t>
      </w:r>
    </w:p>
    <w:p w14:paraId="5514797A" w14:textId="3FF834FB" w:rsidR="00F95536" w:rsidRPr="00F95536" w:rsidRDefault="00F95536" w:rsidP="0061106F">
      <w:pPr>
        <w:pStyle w:val="ListParagraph"/>
        <w:spacing w:after="0" w:line="240" w:lineRule="auto"/>
        <w:ind w:left="2160"/>
        <w:rPr>
          <w:rFonts w:ascii="Times New Roman" w:hAnsi="Times New Roman" w:cs="Times New Roman"/>
          <w:sz w:val="24"/>
          <w:szCs w:val="24"/>
        </w:rPr>
      </w:pPr>
      <w:r w:rsidRPr="00F95536">
        <w:rPr>
          <w:rFonts w:ascii="Times New Roman" w:hAnsi="Times New Roman" w:cs="Times New Roman"/>
          <w:sz w:val="24"/>
          <w:szCs w:val="24"/>
        </w:rPr>
        <w:t>20 pages with a variety of resources and activities</w:t>
      </w:r>
    </w:p>
    <w:p w14:paraId="01074427" w14:textId="2918903C" w:rsidR="0002753F" w:rsidRPr="00F95536" w:rsidRDefault="00F95536" w:rsidP="005D38E5">
      <w:pPr>
        <w:pStyle w:val="ListParagraph"/>
        <w:spacing w:after="0" w:line="240" w:lineRule="auto"/>
        <w:ind w:left="2880"/>
        <w:rPr>
          <w:rFonts w:ascii="Times New Roman" w:hAnsi="Times New Roman" w:cs="Times New Roman"/>
          <w:sz w:val="24"/>
          <w:szCs w:val="24"/>
        </w:rPr>
      </w:pPr>
      <w:r w:rsidRPr="00F95536">
        <w:rPr>
          <w:rFonts w:ascii="Times New Roman" w:hAnsi="Times New Roman" w:cs="Times New Roman"/>
          <w:sz w:val="24"/>
          <w:szCs w:val="24"/>
        </w:rPr>
        <w:t xml:space="preserve">Link: </w:t>
      </w:r>
      <w:hyperlink r:id="rId20" w:history="1">
        <w:r w:rsidRPr="00F95536">
          <w:rPr>
            <w:rStyle w:val="Hyperlink"/>
            <w:rFonts w:ascii="Times New Roman" w:hAnsi="Times New Roman" w:cs="Times New Roman"/>
            <w:sz w:val="24"/>
            <w:szCs w:val="24"/>
          </w:rPr>
          <w:t>http://www.mexic-artemuseum.org/mexicarte/images/uploads/education/Day_of_Dead_Guide.pdf</w:t>
        </w:r>
      </w:hyperlink>
      <w:r w:rsidRPr="00F95536">
        <w:rPr>
          <w:rFonts w:ascii="Times New Roman" w:hAnsi="Times New Roman" w:cs="Times New Roman"/>
          <w:sz w:val="24"/>
          <w:szCs w:val="24"/>
        </w:rPr>
        <w:t xml:space="preserve"> </w:t>
      </w:r>
    </w:p>
    <w:p w14:paraId="5DC52DD7" w14:textId="3E67DA4D" w:rsidR="00F95536" w:rsidRDefault="0061106F" w:rsidP="0061106F">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iCs/>
          <w:sz w:val="24"/>
          <w:szCs w:val="24"/>
        </w:rPr>
        <w:t>3.2.</w:t>
      </w:r>
      <w:r>
        <w:rPr>
          <w:rFonts w:ascii="Times New Roman" w:hAnsi="Times New Roman" w:cs="Times New Roman"/>
          <w:b/>
          <w:iCs/>
          <w:sz w:val="24"/>
          <w:szCs w:val="24"/>
        </w:rPr>
        <w:t>4</w:t>
      </w:r>
      <w:r>
        <w:rPr>
          <w:rFonts w:ascii="Times New Roman" w:hAnsi="Times New Roman" w:cs="Times New Roman"/>
          <w:b/>
          <w:iCs/>
          <w:sz w:val="24"/>
          <w:szCs w:val="24"/>
        </w:rPr>
        <w:t xml:space="preserve">: </w:t>
      </w:r>
      <w:r w:rsidR="00EB184E" w:rsidRPr="00170A73">
        <w:rPr>
          <w:rFonts w:ascii="Times New Roman" w:hAnsi="Times New Roman" w:cs="Times New Roman"/>
          <w:i/>
          <w:iCs/>
          <w:sz w:val="24"/>
          <w:szCs w:val="24"/>
        </w:rPr>
        <w:t>How to Celebrate Día de los Muertos</w:t>
      </w:r>
      <w:r w:rsidR="00EB184E" w:rsidRPr="00EB184E">
        <w:rPr>
          <w:rFonts w:ascii="Times New Roman" w:hAnsi="Times New Roman" w:cs="Times New Roman"/>
          <w:sz w:val="24"/>
          <w:szCs w:val="24"/>
        </w:rPr>
        <w:t xml:space="preserve"> (Day of the Dead)</w:t>
      </w:r>
    </w:p>
    <w:p w14:paraId="251B5291" w14:textId="74B0E427" w:rsidR="00EB184E" w:rsidRDefault="00EB184E" w:rsidP="0061106F">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Some helpful info and ideas</w:t>
      </w:r>
    </w:p>
    <w:p w14:paraId="1B9A2777" w14:textId="3D294256" w:rsidR="00EB184E" w:rsidRDefault="00EB184E" w:rsidP="005D38E5">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21" w:history="1">
        <w:r w:rsidRPr="00316E19">
          <w:rPr>
            <w:rStyle w:val="Hyperlink"/>
            <w:rFonts w:ascii="Times New Roman" w:hAnsi="Times New Roman" w:cs="Times New Roman"/>
            <w:sz w:val="24"/>
            <w:szCs w:val="24"/>
          </w:rPr>
          <w:t>https://www.wikihow.com/Celebrate-D%C3%ADa-de-los-Muertos-(Day-of-the-Dead)</w:t>
        </w:r>
      </w:hyperlink>
    </w:p>
    <w:p w14:paraId="484748C8" w14:textId="64D12BBD" w:rsidR="00EB184E" w:rsidRDefault="0061106F" w:rsidP="0061106F">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iCs/>
          <w:sz w:val="24"/>
          <w:szCs w:val="24"/>
        </w:rPr>
        <w:t>3.2.</w:t>
      </w:r>
      <w:r>
        <w:rPr>
          <w:rFonts w:ascii="Times New Roman" w:hAnsi="Times New Roman" w:cs="Times New Roman"/>
          <w:b/>
          <w:iCs/>
          <w:sz w:val="24"/>
          <w:szCs w:val="24"/>
        </w:rPr>
        <w:t>5</w:t>
      </w:r>
      <w:r>
        <w:rPr>
          <w:rFonts w:ascii="Times New Roman" w:hAnsi="Times New Roman" w:cs="Times New Roman"/>
          <w:b/>
          <w:iCs/>
          <w:sz w:val="24"/>
          <w:szCs w:val="24"/>
        </w:rPr>
        <w:t xml:space="preserve">: </w:t>
      </w:r>
      <w:r w:rsidR="00574319" w:rsidRPr="0061106F">
        <w:rPr>
          <w:rFonts w:ascii="Times New Roman" w:hAnsi="Times New Roman" w:cs="Times New Roman"/>
          <w:i/>
          <w:iCs/>
          <w:sz w:val="24"/>
          <w:szCs w:val="24"/>
        </w:rPr>
        <w:t>Ten Traditions that make up Day of the Dead</w:t>
      </w:r>
    </w:p>
    <w:p w14:paraId="2463D964" w14:textId="1875B6C7" w:rsidR="00574319" w:rsidRDefault="00574319" w:rsidP="0061106F">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Good info. Also explore the tabs</w:t>
      </w:r>
      <w:r w:rsidR="0061106F">
        <w:rPr>
          <w:rFonts w:ascii="Times New Roman" w:hAnsi="Times New Roman" w:cs="Times New Roman"/>
          <w:sz w:val="24"/>
          <w:szCs w:val="24"/>
        </w:rPr>
        <w:t xml:space="preserve"> for additional information.</w:t>
      </w:r>
    </w:p>
    <w:p w14:paraId="6AA15C5E" w14:textId="1EE8D43C" w:rsidR="00574319" w:rsidRDefault="00574319" w:rsidP="005D38E5">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22" w:history="1">
        <w:r w:rsidRPr="00316E19">
          <w:rPr>
            <w:rStyle w:val="Hyperlink"/>
            <w:rFonts w:ascii="Times New Roman" w:hAnsi="Times New Roman" w:cs="Times New Roman"/>
            <w:sz w:val="24"/>
            <w:szCs w:val="24"/>
          </w:rPr>
          <w:t>https://dayofthedead.holiday/traditions/10-traditions-that-make-up-day-of-the-dead</w:t>
        </w:r>
      </w:hyperlink>
      <w:r>
        <w:rPr>
          <w:rFonts w:ascii="Times New Roman" w:hAnsi="Times New Roman" w:cs="Times New Roman"/>
          <w:sz w:val="24"/>
          <w:szCs w:val="24"/>
        </w:rPr>
        <w:t xml:space="preserve"> </w:t>
      </w:r>
    </w:p>
    <w:p w14:paraId="13CF3599" w14:textId="42BF81EC" w:rsidR="00331614" w:rsidRDefault="00CB16DC" w:rsidP="00CB16DC">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iCs/>
          <w:sz w:val="24"/>
          <w:szCs w:val="24"/>
        </w:rPr>
        <w:t>3.2.</w:t>
      </w:r>
      <w:r>
        <w:rPr>
          <w:rFonts w:ascii="Times New Roman" w:hAnsi="Times New Roman" w:cs="Times New Roman"/>
          <w:b/>
          <w:iCs/>
          <w:sz w:val="24"/>
          <w:szCs w:val="24"/>
        </w:rPr>
        <w:t>6</w:t>
      </w:r>
      <w:r>
        <w:rPr>
          <w:rFonts w:ascii="Times New Roman" w:hAnsi="Times New Roman" w:cs="Times New Roman"/>
          <w:b/>
          <w:iCs/>
          <w:sz w:val="24"/>
          <w:szCs w:val="24"/>
        </w:rPr>
        <w:t xml:space="preserve">: </w:t>
      </w:r>
      <w:r w:rsidRPr="00CB16DC">
        <w:rPr>
          <w:rFonts w:ascii="Times New Roman" w:hAnsi="Times New Roman" w:cs="Times New Roman"/>
          <w:i/>
          <w:iCs/>
          <w:sz w:val="24"/>
          <w:szCs w:val="24"/>
        </w:rPr>
        <w:t xml:space="preserve">A Celebration of Life: El </w:t>
      </w:r>
      <w:proofErr w:type="spellStart"/>
      <w:r w:rsidRPr="00CB16DC">
        <w:rPr>
          <w:rFonts w:ascii="Times New Roman" w:hAnsi="Times New Roman" w:cs="Times New Roman"/>
          <w:i/>
          <w:iCs/>
          <w:sz w:val="24"/>
          <w:szCs w:val="24"/>
        </w:rPr>
        <w:t>Dia</w:t>
      </w:r>
      <w:proofErr w:type="spellEnd"/>
      <w:r w:rsidRPr="00CB16DC">
        <w:rPr>
          <w:rFonts w:ascii="Times New Roman" w:hAnsi="Times New Roman" w:cs="Times New Roman"/>
          <w:i/>
          <w:iCs/>
          <w:sz w:val="24"/>
          <w:szCs w:val="24"/>
        </w:rPr>
        <w:t xml:space="preserve"> de los Muertos</w:t>
      </w:r>
      <w:r>
        <w:rPr>
          <w:rFonts w:ascii="Times New Roman" w:hAnsi="Times New Roman" w:cs="Times New Roman"/>
          <w:sz w:val="24"/>
          <w:szCs w:val="24"/>
        </w:rPr>
        <w:t xml:space="preserve"> by Beautiful Destinations (5:37)</w:t>
      </w:r>
    </w:p>
    <w:p w14:paraId="56F9C59E" w14:textId="1CFD943B" w:rsidR="00331614" w:rsidRDefault="00CB16DC" w:rsidP="00CB16DC">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Excellent. In Spanish with English subtitles. </w:t>
      </w:r>
      <w:r w:rsidR="00370A08">
        <w:rPr>
          <w:rFonts w:ascii="Times New Roman" w:hAnsi="Times New Roman" w:cs="Times New Roman"/>
          <w:sz w:val="24"/>
          <w:szCs w:val="24"/>
        </w:rPr>
        <w:t>“</w:t>
      </w:r>
      <w:r w:rsidRPr="00CB16DC">
        <w:rPr>
          <w:rFonts w:ascii="Times New Roman" w:hAnsi="Times New Roman" w:cs="Times New Roman"/>
          <w:sz w:val="24"/>
          <w:szCs w:val="24"/>
        </w:rPr>
        <w:t xml:space="preserve">Beneath our differences, we are all the same — or as famed Mexican printmaker and creator of the symbolic La Catrina, José Guadalupe Posada, once said, </w:t>
      </w:r>
      <w:r w:rsidR="00370A08">
        <w:rPr>
          <w:rFonts w:ascii="Times New Roman" w:hAnsi="Times New Roman" w:cs="Times New Roman"/>
          <w:sz w:val="24"/>
          <w:szCs w:val="24"/>
        </w:rPr>
        <w:t>‘</w:t>
      </w:r>
      <w:proofErr w:type="spellStart"/>
      <w:r w:rsidRPr="00CB16DC">
        <w:rPr>
          <w:rFonts w:ascii="Times New Roman" w:hAnsi="Times New Roman" w:cs="Times New Roman"/>
          <w:sz w:val="24"/>
          <w:szCs w:val="24"/>
        </w:rPr>
        <w:t>Todos</w:t>
      </w:r>
      <w:proofErr w:type="spellEnd"/>
      <w:r w:rsidRPr="00CB16DC">
        <w:rPr>
          <w:rFonts w:ascii="Times New Roman" w:hAnsi="Times New Roman" w:cs="Times New Roman"/>
          <w:sz w:val="24"/>
          <w:szCs w:val="24"/>
        </w:rPr>
        <w:t xml:space="preserve"> </w:t>
      </w:r>
      <w:proofErr w:type="spellStart"/>
      <w:r w:rsidRPr="00CB16DC">
        <w:rPr>
          <w:rFonts w:ascii="Times New Roman" w:hAnsi="Times New Roman" w:cs="Times New Roman"/>
          <w:sz w:val="24"/>
          <w:szCs w:val="24"/>
        </w:rPr>
        <w:t>somos</w:t>
      </w:r>
      <w:proofErr w:type="spellEnd"/>
      <w:r w:rsidRPr="00CB16DC">
        <w:rPr>
          <w:rFonts w:ascii="Times New Roman" w:hAnsi="Times New Roman" w:cs="Times New Roman"/>
          <w:sz w:val="24"/>
          <w:szCs w:val="24"/>
        </w:rPr>
        <w:t xml:space="preserve"> calaveras</w:t>
      </w:r>
      <w:r w:rsidR="00370A08">
        <w:rPr>
          <w:rFonts w:ascii="Times New Roman" w:hAnsi="Times New Roman" w:cs="Times New Roman"/>
          <w:sz w:val="24"/>
          <w:szCs w:val="24"/>
        </w:rPr>
        <w:t>’</w:t>
      </w:r>
      <w:r w:rsidRPr="00CB16DC">
        <w:rPr>
          <w:rFonts w:ascii="Times New Roman" w:hAnsi="Times New Roman" w:cs="Times New Roman"/>
          <w:sz w:val="24"/>
          <w:szCs w:val="24"/>
        </w:rPr>
        <w:t xml:space="preserve"> — </w:t>
      </w:r>
      <w:r w:rsidR="00370A08">
        <w:rPr>
          <w:rFonts w:ascii="Times New Roman" w:hAnsi="Times New Roman" w:cs="Times New Roman"/>
          <w:sz w:val="24"/>
          <w:szCs w:val="24"/>
        </w:rPr>
        <w:t>‘</w:t>
      </w:r>
      <w:r w:rsidRPr="00CB16DC">
        <w:rPr>
          <w:rFonts w:ascii="Times New Roman" w:hAnsi="Times New Roman" w:cs="Times New Roman"/>
          <w:sz w:val="24"/>
          <w:szCs w:val="24"/>
        </w:rPr>
        <w:t>we are all skeletons.</w:t>
      </w:r>
      <w:r w:rsidR="00370A08">
        <w:rPr>
          <w:rFonts w:ascii="Times New Roman" w:hAnsi="Times New Roman" w:cs="Times New Roman"/>
          <w:sz w:val="24"/>
          <w:szCs w:val="24"/>
        </w:rPr>
        <w:t>’</w:t>
      </w:r>
      <w:r w:rsidRPr="00CB16DC">
        <w:rPr>
          <w:rFonts w:ascii="Times New Roman" w:hAnsi="Times New Roman" w:cs="Times New Roman"/>
          <w:sz w:val="24"/>
          <w:szCs w:val="24"/>
        </w:rPr>
        <w:t xml:space="preserve"> Join Beautiful Destinations creators Cory Martin and Arman Mitchell as they explore the city of Oaxaca, Mexico during </w:t>
      </w:r>
      <w:proofErr w:type="spellStart"/>
      <w:r w:rsidRPr="00CB16DC">
        <w:rPr>
          <w:rFonts w:ascii="Times New Roman" w:hAnsi="Times New Roman" w:cs="Times New Roman"/>
          <w:sz w:val="24"/>
          <w:szCs w:val="24"/>
        </w:rPr>
        <w:t>Dia</w:t>
      </w:r>
      <w:proofErr w:type="spellEnd"/>
      <w:r w:rsidRPr="00CB16DC">
        <w:rPr>
          <w:rFonts w:ascii="Times New Roman" w:hAnsi="Times New Roman" w:cs="Times New Roman"/>
          <w:sz w:val="24"/>
          <w:szCs w:val="24"/>
        </w:rPr>
        <w:t xml:space="preserve"> de los Muertos, a three-day celebration dedicated to remembering the lives of those who</w:t>
      </w:r>
      <w:r w:rsidR="00370A08">
        <w:rPr>
          <w:rFonts w:ascii="Times New Roman" w:hAnsi="Times New Roman" w:cs="Times New Roman"/>
          <w:sz w:val="24"/>
          <w:szCs w:val="24"/>
        </w:rPr>
        <w:t>’</w:t>
      </w:r>
      <w:r w:rsidRPr="00CB16DC">
        <w:rPr>
          <w:rFonts w:ascii="Times New Roman" w:hAnsi="Times New Roman" w:cs="Times New Roman"/>
          <w:sz w:val="24"/>
          <w:szCs w:val="24"/>
        </w:rPr>
        <w:t>ve passed and to support them on their spiritual journey; it</w:t>
      </w:r>
      <w:r w:rsidR="00370A08">
        <w:rPr>
          <w:rFonts w:ascii="Times New Roman" w:hAnsi="Times New Roman" w:cs="Times New Roman"/>
          <w:sz w:val="24"/>
          <w:szCs w:val="24"/>
        </w:rPr>
        <w:t>’</w:t>
      </w:r>
      <w:r w:rsidRPr="00CB16DC">
        <w:rPr>
          <w:rFonts w:ascii="Times New Roman" w:hAnsi="Times New Roman" w:cs="Times New Roman"/>
          <w:sz w:val="24"/>
          <w:szCs w:val="24"/>
        </w:rPr>
        <w:t>s a time to celebrate life, not mourn the loss of it</w:t>
      </w:r>
    </w:p>
    <w:p w14:paraId="3FDA3D56" w14:textId="6940C402" w:rsidR="00331614" w:rsidRDefault="00CB16DC" w:rsidP="00CB16DC">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23" w:history="1">
        <w:r w:rsidRPr="00316E19">
          <w:rPr>
            <w:rStyle w:val="Hyperlink"/>
            <w:rFonts w:ascii="Times New Roman" w:hAnsi="Times New Roman" w:cs="Times New Roman"/>
            <w:sz w:val="24"/>
            <w:szCs w:val="24"/>
          </w:rPr>
          <w:t>https://www.youtube.com/watch?v=O1q0e2AN4V4</w:t>
        </w:r>
      </w:hyperlink>
      <w:r>
        <w:rPr>
          <w:rFonts w:ascii="Times New Roman" w:hAnsi="Times New Roman" w:cs="Times New Roman"/>
          <w:sz w:val="24"/>
          <w:szCs w:val="24"/>
        </w:rPr>
        <w:t xml:space="preserve"> </w:t>
      </w:r>
    </w:p>
    <w:p w14:paraId="0A533FDF" w14:textId="36C613C5" w:rsidR="00331614" w:rsidRDefault="00331614" w:rsidP="0061106F">
      <w:pPr>
        <w:pStyle w:val="ListParagraph"/>
        <w:spacing w:after="0" w:line="240" w:lineRule="auto"/>
        <w:ind w:left="2160"/>
        <w:rPr>
          <w:rFonts w:ascii="Times New Roman" w:hAnsi="Times New Roman" w:cs="Times New Roman"/>
          <w:sz w:val="24"/>
          <w:szCs w:val="24"/>
        </w:rPr>
      </w:pPr>
    </w:p>
    <w:p w14:paraId="67F14A86" w14:textId="2EC4EE57" w:rsidR="00331614" w:rsidRDefault="00331614" w:rsidP="0061106F">
      <w:pPr>
        <w:pStyle w:val="ListParagraph"/>
        <w:spacing w:after="0" w:line="240" w:lineRule="auto"/>
        <w:ind w:left="2160"/>
        <w:rPr>
          <w:rFonts w:ascii="Times New Roman" w:hAnsi="Times New Roman" w:cs="Times New Roman"/>
          <w:sz w:val="24"/>
          <w:szCs w:val="24"/>
        </w:rPr>
      </w:pPr>
    </w:p>
    <w:p w14:paraId="53F85C84" w14:textId="7A0216C8" w:rsidR="00331614" w:rsidRDefault="00331614" w:rsidP="0061106F">
      <w:pPr>
        <w:pStyle w:val="ListParagraph"/>
        <w:spacing w:after="0" w:line="240" w:lineRule="auto"/>
        <w:ind w:left="2160"/>
        <w:rPr>
          <w:rFonts w:ascii="Times New Roman" w:hAnsi="Times New Roman" w:cs="Times New Roman"/>
          <w:sz w:val="24"/>
          <w:szCs w:val="24"/>
        </w:rPr>
      </w:pPr>
    </w:p>
    <w:p w14:paraId="3D30E6E6" w14:textId="1816E34B" w:rsidR="00331614" w:rsidRDefault="00331614" w:rsidP="0061106F">
      <w:pPr>
        <w:pStyle w:val="ListParagraph"/>
        <w:spacing w:after="0" w:line="240" w:lineRule="auto"/>
        <w:ind w:left="2160"/>
        <w:rPr>
          <w:rFonts w:ascii="Times New Roman" w:hAnsi="Times New Roman" w:cs="Times New Roman"/>
          <w:sz w:val="24"/>
          <w:szCs w:val="24"/>
        </w:rPr>
      </w:pPr>
    </w:p>
    <w:p w14:paraId="411A70A3" w14:textId="2E60067E" w:rsidR="00331614" w:rsidRDefault="00331614" w:rsidP="0061106F">
      <w:pPr>
        <w:pStyle w:val="ListParagraph"/>
        <w:spacing w:after="0" w:line="240" w:lineRule="auto"/>
        <w:ind w:left="2160"/>
        <w:rPr>
          <w:rFonts w:ascii="Times New Roman" w:hAnsi="Times New Roman" w:cs="Times New Roman"/>
          <w:sz w:val="24"/>
          <w:szCs w:val="24"/>
        </w:rPr>
      </w:pPr>
    </w:p>
    <w:p w14:paraId="34E5CB1E" w14:textId="6EAE1257" w:rsidR="00331614" w:rsidRDefault="00331614" w:rsidP="0061106F">
      <w:pPr>
        <w:pStyle w:val="ListParagraph"/>
        <w:spacing w:after="0" w:line="240" w:lineRule="auto"/>
        <w:ind w:left="2160"/>
        <w:rPr>
          <w:rFonts w:ascii="Times New Roman" w:hAnsi="Times New Roman" w:cs="Times New Roman"/>
          <w:sz w:val="24"/>
          <w:szCs w:val="24"/>
        </w:rPr>
      </w:pPr>
    </w:p>
    <w:p w14:paraId="270288A5" w14:textId="2740F14B" w:rsidR="00331614" w:rsidRDefault="00331614" w:rsidP="0061106F">
      <w:pPr>
        <w:pStyle w:val="ListParagraph"/>
        <w:spacing w:after="0" w:line="240" w:lineRule="auto"/>
        <w:ind w:left="2160"/>
        <w:rPr>
          <w:rFonts w:ascii="Times New Roman" w:hAnsi="Times New Roman" w:cs="Times New Roman"/>
          <w:sz w:val="24"/>
          <w:szCs w:val="24"/>
        </w:rPr>
      </w:pPr>
    </w:p>
    <w:p w14:paraId="01758B70" w14:textId="1572FC37" w:rsidR="00331614" w:rsidRDefault="00331614" w:rsidP="0061106F">
      <w:pPr>
        <w:pStyle w:val="ListParagraph"/>
        <w:spacing w:after="0" w:line="240" w:lineRule="auto"/>
        <w:ind w:left="2160"/>
        <w:rPr>
          <w:rFonts w:ascii="Times New Roman" w:hAnsi="Times New Roman" w:cs="Times New Roman"/>
          <w:sz w:val="24"/>
          <w:szCs w:val="24"/>
        </w:rPr>
      </w:pPr>
    </w:p>
    <w:p w14:paraId="77428A1E" w14:textId="4EB998D2" w:rsidR="00331614" w:rsidRDefault="00331614" w:rsidP="0061106F">
      <w:pPr>
        <w:pStyle w:val="ListParagraph"/>
        <w:spacing w:after="0" w:line="240" w:lineRule="auto"/>
        <w:ind w:left="2160"/>
        <w:rPr>
          <w:rFonts w:ascii="Times New Roman" w:hAnsi="Times New Roman" w:cs="Times New Roman"/>
          <w:sz w:val="24"/>
          <w:szCs w:val="24"/>
        </w:rPr>
      </w:pPr>
    </w:p>
    <w:p w14:paraId="41289285" w14:textId="4C89D72D" w:rsidR="00331614" w:rsidRDefault="00331614" w:rsidP="0061106F">
      <w:pPr>
        <w:pStyle w:val="ListParagraph"/>
        <w:spacing w:after="0" w:line="240" w:lineRule="auto"/>
        <w:ind w:left="2160"/>
        <w:rPr>
          <w:rFonts w:ascii="Times New Roman" w:hAnsi="Times New Roman" w:cs="Times New Roman"/>
          <w:sz w:val="24"/>
          <w:szCs w:val="24"/>
        </w:rPr>
      </w:pPr>
    </w:p>
    <w:p w14:paraId="5F10B189" w14:textId="1E77CCF5" w:rsidR="00331614" w:rsidRDefault="00331614" w:rsidP="0061106F">
      <w:pPr>
        <w:pStyle w:val="ListParagraph"/>
        <w:spacing w:after="0" w:line="240" w:lineRule="auto"/>
        <w:ind w:left="2160"/>
        <w:rPr>
          <w:rFonts w:ascii="Times New Roman" w:hAnsi="Times New Roman" w:cs="Times New Roman"/>
          <w:sz w:val="24"/>
          <w:szCs w:val="24"/>
        </w:rPr>
      </w:pPr>
    </w:p>
    <w:p w14:paraId="74FE93F7" w14:textId="657F5713" w:rsidR="00331614" w:rsidRDefault="00331614" w:rsidP="0061106F">
      <w:pPr>
        <w:pStyle w:val="ListParagraph"/>
        <w:spacing w:after="0" w:line="240" w:lineRule="auto"/>
        <w:ind w:left="2160"/>
        <w:rPr>
          <w:rFonts w:ascii="Times New Roman" w:hAnsi="Times New Roman" w:cs="Times New Roman"/>
          <w:sz w:val="24"/>
          <w:szCs w:val="24"/>
        </w:rPr>
      </w:pPr>
    </w:p>
    <w:p w14:paraId="613C66EA" w14:textId="6545183D" w:rsidR="00331614" w:rsidRDefault="00331614" w:rsidP="0061106F">
      <w:pPr>
        <w:pStyle w:val="ListParagraph"/>
        <w:spacing w:after="0" w:line="240" w:lineRule="auto"/>
        <w:ind w:left="2160"/>
        <w:rPr>
          <w:rFonts w:ascii="Times New Roman" w:hAnsi="Times New Roman" w:cs="Times New Roman"/>
          <w:sz w:val="24"/>
          <w:szCs w:val="24"/>
        </w:rPr>
      </w:pPr>
    </w:p>
    <w:p w14:paraId="5FB1E4CC" w14:textId="77777777" w:rsidR="00331614" w:rsidRDefault="00331614" w:rsidP="0061106F">
      <w:pPr>
        <w:pStyle w:val="ListParagraph"/>
        <w:spacing w:after="0" w:line="240" w:lineRule="auto"/>
        <w:ind w:left="2160"/>
        <w:rPr>
          <w:rFonts w:ascii="Times New Roman" w:hAnsi="Times New Roman" w:cs="Times New Roman"/>
          <w:sz w:val="24"/>
          <w:szCs w:val="24"/>
        </w:rPr>
      </w:pPr>
    </w:p>
    <w:sectPr w:rsidR="00331614">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AF60" w14:textId="77777777" w:rsidR="007C0FE0" w:rsidRDefault="007C0FE0" w:rsidP="00D754FD">
      <w:pPr>
        <w:spacing w:after="0" w:line="240" w:lineRule="auto"/>
      </w:pPr>
      <w:r>
        <w:separator/>
      </w:r>
    </w:p>
  </w:endnote>
  <w:endnote w:type="continuationSeparator" w:id="0">
    <w:p w14:paraId="276F2FDE" w14:textId="77777777" w:rsidR="007C0FE0" w:rsidRDefault="007C0FE0"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148A4867" w14:textId="77777777" w:rsidR="001F7831" w:rsidRPr="00A04EB8" w:rsidRDefault="001F7831">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sidR="00CE64D2">
          <w:rPr>
            <w:rFonts w:ascii="Times New Roman" w:hAnsi="Times New Roman" w:cs="Times New Roman"/>
            <w:noProof/>
            <w:sz w:val="24"/>
            <w:szCs w:val="24"/>
          </w:rPr>
          <w:t>2</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1808632C" w14:textId="77777777" w:rsidR="001F7831" w:rsidRDefault="001F7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6027" w14:textId="77777777" w:rsidR="007C0FE0" w:rsidRDefault="007C0FE0" w:rsidP="00D754FD">
      <w:pPr>
        <w:spacing w:after="0" w:line="240" w:lineRule="auto"/>
      </w:pPr>
      <w:r>
        <w:separator/>
      </w:r>
    </w:p>
  </w:footnote>
  <w:footnote w:type="continuationSeparator" w:id="0">
    <w:p w14:paraId="5D222230" w14:textId="77777777" w:rsidR="007C0FE0" w:rsidRDefault="007C0FE0"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67F8"/>
    <w:multiLevelType w:val="multilevel"/>
    <w:tmpl w:val="AAC8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06BA8"/>
    <w:multiLevelType w:val="multilevel"/>
    <w:tmpl w:val="A712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14D4E"/>
    <w:multiLevelType w:val="multilevel"/>
    <w:tmpl w:val="F702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284028D"/>
    <w:multiLevelType w:val="multilevel"/>
    <w:tmpl w:val="F494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F546D"/>
    <w:multiLevelType w:val="hybridMultilevel"/>
    <w:tmpl w:val="4D1CB174"/>
    <w:lvl w:ilvl="0" w:tplc="FA820E64">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37C84"/>
    <w:multiLevelType w:val="multilevel"/>
    <w:tmpl w:val="709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3029B"/>
    <w:multiLevelType w:val="multilevel"/>
    <w:tmpl w:val="48A8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E126C"/>
    <w:multiLevelType w:val="multilevel"/>
    <w:tmpl w:val="D54A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70FF9"/>
    <w:multiLevelType w:val="multilevel"/>
    <w:tmpl w:val="DFA2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271C4"/>
    <w:multiLevelType w:val="multilevel"/>
    <w:tmpl w:val="9982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4044E"/>
    <w:multiLevelType w:val="multilevel"/>
    <w:tmpl w:val="8A7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82EE9"/>
    <w:multiLevelType w:val="multilevel"/>
    <w:tmpl w:val="A764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A4968DE"/>
    <w:multiLevelType w:val="multilevel"/>
    <w:tmpl w:val="93BC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1F145C"/>
    <w:multiLevelType w:val="multilevel"/>
    <w:tmpl w:val="8E66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BD4597"/>
    <w:multiLevelType w:val="multilevel"/>
    <w:tmpl w:val="CBE6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450C29"/>
    <w:multiLevelType w:val="multilevel"/>
    <w:tmpl w:val="684EE8D2"/>
    <w:lvl w:ilvl="0">
      <w:start w:val="1"/>
      <w:numFmt w:val="bullet"/>
      <w:lvlText w:val=""/>
      <w:lvlJc w:val="left"/>
      <w:pPr>
        <w:tabs>
          <w:tab w:val="num" w:pos="672"/>
        </w:tabs>
        <w:ind w:left="672" w:hanging="360"/>
      </w:pPr>
      <w:rPr>
        <w:rFonts w:ascii="Symbol" w:hAnsi="Symbol" w:hint="default"/>
        <w:sz w:val="20"/>
      </w:rPr>
    </w:lvl>
    <w:lvl w:ilvl="1" w:tentative="1">
      <w:start w:val="1"/>
      <w:numFmt w:val="bullet"/>
      <w:lvlText w:val="o"/>
      <w:lvlJc w:val="left"/>
      <w:pPr>
        <w:tabs>
          <w:tab w:val="num" w:pos="1392"/>
        </w:tabs>
        <w:ind w:left="1392" w:hanging="360"/>
      </w:pPr>
      <w:rPr>
        <w:rFonts w:ascii="Courier New" w:hAnsi="Courier New" w:hint="default"/>
        <w:sz w:val="20"/>
      </w:rPr>
    </w:lvl>
    <w:lvl w:ilvl="2" w:tentative="1">
      <w:start w:val="1"/>
      <w:numFmt w:val="bullet"/>
      <w:lvlText w:val=""/>
      <w:lvlJc w:val="left"/>
      <w:pPr>
        <w:tabs>
          <w:tab w:val="num" w:pos="2112"/>
        </w:tabs>
        <w:ind w:left="2112" w:hanging="360"/>
      </w:pPr>
      <w:rPr>
        <w:rFonts w:ascii="Wingdings" w:hAnsi="Wingdings" w:hint="default"/>
        <w:sz w:val="20"/>
      </w:rPr>
    </w:lvl>
    <w:lvl w:ilvl="3" w:tentative="1">
      <w:start w:val="1"/>
      <w:numFmt w:val="bullet"/>
      <w:lvlText w:val=""/>
      <w:lvlJc w:val="left"/>
      <w:pPr>
        <w:tabs>
          <w:tab w:val="num" w:pos="2832"/>
        </w:tabs>
        <w:ind w:left="2832" w:hanging="360"/>
      </w:pPr>
      <w:rPr>
        <w:rFonts w:ascii="Wingdings" w:hAnsi="Wingdings" w:hint="default"/>
        <w:sz w:val="20"/>
      </w:rPr>
    </w:lvl>
    <w:lvl w:ilvl="4" w:tentative="1">
      <w:start w:val="1"/>
      <w:numFmt w:val="bullet"/>
      <w:lvlText w:val=""/>
      <w:lvlJc w:val="left"/>
      <w:pPr>
        <w:tabs>
          <w:tab w:val="num" w:pos="3552"/>
        </w:tabs>
        <w:ind w:left="3552" w:hanging="360"/>
      </w:pPr>
      <w:rPr>
        <w:rFonts w:ascii="Wingdings" w:hAnsi="Wingdings" w:hint="default"/>
        <w:sz w:val="20"/>
      </w:rPr>
    </w:lvl>
    <w:lvl w:ilvl="5" w:tentative="1">
      <w:start w:val="1"/>
      <w:numFmt w:val="bullet"/>
      <w:lvlText w:val=""/>
      <w:lvlJc w:val="left"/>
      <w:pPr>
        <w:tabs>
          <w:tab w:val="num" w:pos="4272"/>
        </w:tabs>
        <w:ind w:left="4272" w:hanging="360"/>
      </w:pPr>
      <w:rPr>
        <w:rFonts w:ascii="Wingdings" w:hAnsi="Wingdings" w:hint="default"/>
        <w:sz w:val="20"/>
      </w:rPr>
    </w:lvl>
    <w:lvl w:ilvl="6" w:tentative="1">
      <w:start w:val="1"/>
      <w:numFmt w:val="bullet"/>
      <w:lvlText w:val=""/>
      <w:lvlJc w:val="left"/>
      <w:pPr>
        <w:tabs>
          <w:tab w:val="num" w:pos="4992"/>
        </w:tabs>
        <w:ind w:left="4992" w:hanging="360"/>
      </w:pPr>
      <w:rPr>
        <w:rFonts w:ascii="Wingdings" w:hAnsi="Wingdings" w:hint="default"/>
        <w:sz w:val="20"/>
      </w:rPr>
    </w:lvl>
    <w:lvl w:ilvl="7" w:tentative="1">
      <w:start w:val="1"/>
      <w:numFmt w:val="bullet"/>
      <w:lvlText w:val=""/>
      <w:lvlJc w:val="left"/>
      <w:pPr>
        <w:tabs>
          <w:tab w:val="num" w:pos="5712"/>
        </w:tabs>
        <w:ind w:left="5712" w:hanging="360"/>
      </w:pPr>
      <w:rPr>
        <w:rFonts w:ascii="Wingdings" w:hAnsi="Wingdings" w:hint="default"/>
        <w:sz w:val="20"/>
      </w:rPr>
    </w:lvl>
    <w:lvl w:ilvl="8" w:tentative="1">
      <w:start w:val="1"/>
      <w:numFmt w:val="bullet"/>
      <w:lvlText w:val=""/>
      <w:lvlJc w:val="left"/>
      <w:pPr>
        <w:tabs>
          <w:tab w:val="num" w:pos="6432"/>
        </w:tabs>
        <w:ind w:left="6432" w:hanging="360"/>
      </w:pPr>
      <w:rPr>
        <w:rFonts w:ascii="Wingdings" w:hAnsi="Wingdings" w:hint="default"/>
        <w:sz w:val="20"/>
      </w:rPr>
    </w:lvl>
  </w:abstractNum>
  <w:abstractNum w:abstractNumId="22" w15:restartNumberingAfterBreak="0">
    <w:nsid w:val="354852D8"/>
    <w:multiLevelType w:val="multilevel"/>
    <w:tmpl w:val="DE6C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03925"/>
    <w:multiLevelType w:val="multilevel"/>
    <w:tmpl w:val="1C1A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66113E"/>
    <w:multiLevelType w:val="multilevel"/>
    <w:tmpl w:val="5544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F3137"/>
    <w:multiLevelType w:val="multilevel"/>
    <w:tmpl w:val="B626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B4769"/>
    <w:multiLevelType w:val="multilevel"/>
    <w:tmpl w:val="887C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02AF7"/>
    <w:multiLevelType w:val="multilevel"/>
    <w:tmpl w:val="E4A4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1A7735"/>
    <w:multiLevelType w:val="multilevel"/>
    <w:tmpl w:val="F152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4B100A"/>
    <w:multiLevelType w:val="multilevel"/>
    <w:tmpl w:val="0A14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6576FB"/>
    <w:multiLevelType w:val="hybridMultilevel"/>
    <w:tmpl w:val="A2369AB6"/>
    <w:lvl w:ilvl="0" w:tplc="FA820E64">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D7292"/>
    <w:multiLevelType w:val="multilevel"/>
    <w:tmpl w:val="4BC4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C511E"/>
    <w:multiLevelType w:val="multilevel"/>
    <w:tmpl w:val="435C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C6023E"/>
    <w:multiLevelType w:val="multilevel"/>
    <w:tmpl w:val="7968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D168C3"/>
    <w:multiLevelType w:val="multilevel"/>
    <w:tmpl w:val="856C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7B2B15"/>
    <w:multiLevelType w:val="multilevel"/>
    <w:tmpl w:val="04CC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2E7F20"/>
    <w:multiLevelType w:val="hybridMultilevel"/>
    <w:tmpl w:val="92380550"/>
    <w:lvl w:ilvl="0" w:tplc="FA820E64">
      <w:start w:val="1"/>
      <w:numFmt w:val="bullet"/>
      <w:lvlText w:val=""/>
      <w:lvlJc w:val="left"/>
      <w:pPr>
        <w:ind w:left="2880" w:hanging="360"/>
      </w:pPr>
      <w:rPr>
        <w:rFonts w:ascii="Wingdings" w:hAnsi="Wingdings"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77665A2A"/>
    <w:multiLevelType w:val="multilevel"/>
    <w:tmpl w:val="9126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665C0D"/>
    <w:multiLevelType w:val="multilevel"/>
    <w:tmpl w:val="2EF6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BC3E2B"/>
    <w:multiLevelType w:val="multilevel"/>
    <w:tmpl w:val="7280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BD4E54"/>
    <w:multiLevelType w:val="multilevel"/>
    <w:tmpl w:val="827E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76078D"/>
    <w:multiLevelType w:val="hybridMultilevel"/>
    <w:tmpl w:val="CAB87F8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E182682"/>
    <w:multiLevelType w:val="multilevel"/>
    <w:tmpl w:val="E9B0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F37468"/>
    <w:multiLevelType w:val="multilevel"/>
    <w:tmpl w:val="0146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0"/>
  </w:num>
  <w:num w:numId="3">
    <w:abstractNumId w:val="35"/>
  </w:num>
  <w:num w:numId="4">
    <w:abstractNumId w:val="4"/>
  </w:num>
  <w:num w:numId="5">
    <w:abstractNumId w:val="40"/>
  </w:num>
  <w:num w:numId="6">
    <w:abstractNumId w:val="16"/>
  </w:num>
  <w:num w:numId="7">
    <w:abstractNumId w:val="36"/>
  </w:num>
  <w:num w:numId="8">
    <w:abstractNumId w:val="1"/>
  </w:num>
  <w:num w:numId="9">
    <w:abstractNumId w:val="17"/>
  </w:num>
  <w:num w:numId="10">
    <w:abstractNumId w:val="5"/>
  </w:num>
  <w:num w:numId="11">
    <w:abstractNumId w:val="41"/>
  </w:num>
  <w:num w:numId="12">
    <w:abstractNumId w:val="45"/>
  </w:num>
  <w:num w:numId="13">
    <w:abstractNumId w:val="21"/>
  </w:num>
  <w:num w:numId="14">
    <w:abstractNumId w:val="32"/>
  </w:num>
  <w:num w:numId="15">
    <w:abstractNumId w:val="2"/>
  </w:num>
  <w:num w:numId="16">
    <w:abstractNumId w:val="8"/>
  </w:num>
  <w:num w:numId="17">
    <w:abstractNumId w:val="14"/>
  </w:num>
  <w:num w:numId="18">
    <w:abstractNumId w:val="6"/>
  </w:num>
  <w:num w:numId="19">
    <w:abstractNumId w:val="29"/>
  </w:num>
  <w:num w:numId="20">
    <w:abstractNumId w:val="3"/>
  </w:num>
  <w:num w:numId="21">
    <w:abstractNumId w:val="0"/>
  </w:num>
  <w:num w:numId="22">
    <w:abstractNumId w:val="44"/>
  </w:num>
  <w:num w:numId="23">
    <w:abstractNumId w:val="43"/>
  </w:num>
  <w:num w:numId="24">
    <w:abstractNumId w:val="9"/>
  </w:num>
  <w:num w:numId="25">
    <w:abstractNumId w:val="24"/>
  </w:num>
  <w:num w:numId="26">
    <w:abstractNumId w:val="46"/>
  </w:num>
  <w:num w:numId="27">
    <w:abstractNumId w:val="26"/>
  </w:num>
  <w:num w:numId="28">
    <w:abstractNumId w:val="37"/>
  </w:num>
  <w:num w:numId="29">
    <w:abstractNumId w:val="15"/>
  </w:num>
  <w:num w:numId="30">
    <w:abstractNumId w:val="27"/>
  </w:num>
  <w:num w:numId="31">
    <w:abstractNumId w:val="13"/>
  </w:num>
  <w:num w:numId="32">
    <w:abstractNumId w:val="31"/>
  </w:num>
  <w:num w:numId="33">
    <w:abstractNumId w:val="11"/>
  </w:num>
  <w:num w:numId="34">
    <w:abstractNumId w:val="33"/>
  </w:num>
  <w:num w:numId="35">
    <w:abstractNumId w:val="42"/>
  </w:num>
  <w:num w:numId="36">
    <w:abstractNumId w:val="47"/>
  </w:num>
  <w:num w:numId="37">
    <w:abstractNumId w:val="25"/>
  </w:num>
  <w:num w:numId="38">
    <w:abstractNumId w:val="34"/>
  </w:num>
  <w:num w:numId="39">
    <w:abstractNumId w:val="23"/>
  </w:num>
  <w:num w:numId="40">
    <w:abstractNumId w:val="20"/>
  </w:num>
  <w:num w:numId="41">
    <w:abstractNumId w:val="28"/>
  </w:num>
  <w:num w:numId="42">
    <w:abstractNumId w:val="12"/>
  </w:num>
  <w:num w:numId="43">
    <w:abstractNumId w:val="22"/>
  </w:num>
  <w:num w:numId="44">
    <w:abstractNumId w:val="18"/>
  </w:num>
  <w:num w:numId="45">
    <w:abstractNumId w:val="19"/>
  </w:num>
  <w:num w:numId="46">
    <w:abstractNumId w:val="38"/>
  </w:num>
  <w:num w:numId="47">
    <w:abstractNumId w:val="7"/>
  </w:num>
  <w:num w:numId="48">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21A0"/>
    <w:rsid w:val="000022A9"/>
    <w:rsid w:val="000037F1"/>
    <w:rsid w:val="000060AB"/>
    <w:rsid w:val="00006520"/>
    <w:rsid w:val="000079DE"/>
    <w:rsid w:val="0001324A"/>
    <w:rsid w:val="00013BFF"/>
    <w:rsid w:val="0002619B"/>
    <w:rsid w:val="00026404"/>
    <w:rsid w:val="0002753F"/>
    <w:rsid w:val="00030771"/>
    <w:rsid w:val="00033363"/>
    <w:rsid w:val="00034547"/>
    <w:rsid w:val="00034781"/>
    <w:rsid w:val="000377BF"/>
    <w:rsid w:val="00042151"/>
    <w:rsid w:val="000425F7"/>
    <w:rsid w:val="000506D8"/>
    <w:rsid w:val="00050784"/>
    <w:rsid w:val="00053AC4"/>
    <w:rsid w:val="00055C64"/>
    <w:rsid w:val="00056255"/>
    <w:rsid w:val="00057690"/>
    <w:rsid w:val="00063401"/>
    <w:rsid w:val="00086D29"/>
    <w:rsid w:val="000939E8"/>
    <w:rsid w:val="00095D08"/>
    <w:rsid w:val="00096281"/>
    <w:rsid w:val="000A3425"/>
    <w:rsid w:val="000A3F66"/>
    <w:rsid w:val="000B07C9"/>
    <w:rsid w:val="000B1D65"/>
    <w:rsid w:val="000D1521"/>
    <w:rsid w:val="000D2D99"/>
    <w:rsid w:val="000D4191"/>
    <w:rsid w:val="000E0F01"/>
    <w:rsid w:val="000E6866"/>
    <w:rsid w:val="000E6D40"/>
    <w:rsid w:val="000E7187"/>
    <w:rsid w:val="000F2A65"/>
    <w:rsid w:val="001110A7"/>
    <w:rsid w:val="0011291A"/>
    <w:rsid w:val="00113434"/>
    <w:rsid w:val="00114E88"/>
    <w:rsid w:val="00116C83"/>
    <w:rsid w:val="001242F6"/>
    <w:rsid w:val="0012578C"/>
    <w:rsid w:val="00125ED1"/>
    <w:rsid w:val="00125ED4"/>
    <w:rsid w:val="001271D8"/>
    <w:rsid w:val="00127642"/>
    <w:rsid w:val="00133C97"/>
    <w:rsid w:val="001358D8"/>
    <w:rsid w:val="00137A42"/>
    <w:rsid w:val="0014795A"/>
    <w:rsid w:val="00151AFF"/>
    <w:rsid w:val="00153043"/>
    <w:rsid w:val="001561FF"/>
    <w:rsid w:val="001613E9"/>
    <w:rsid w:val="00161C8E"/>
    <w:rsid w:val="00170A73"/>
    <w:rsid w:val="0017107D"/>
    <w:rsid w:val="00177EA7"/>
    <w:rsid w:val="00177EE0"/>
    <w:rsid w:val="001A1712"/>
    <w:rsid w:val="001A1962"/>
    <w:rsid w:val="001B274A"/>
    <w:rsid w:val="001B28B5"/>
    <w:rsid w:val="001B4633"/>
    <w:rsid w:val="001B512B"/>
    <w:rsid w:val="001B62D5"/>
    <w:rsid w:val="001B6C21"/>
    <w:rsid w:val="001C4492"/>
    <w:rsid w:val="001C5D7F"/>
    <w:rsid w:val="001C6724"/>
    <w:rsid w:val="001C79FC"/>
    <w:rsid w:val="001E06B8"/>
    <w:rsid w:val="001E2883"/>
    <w:rsid w:val="001E452B"/>
    <w:rsid w:val="001F1707"/>
    <w:rsid w:val="001F3962"/>
    <w:rsid w:val="001F7831"/>
    <w:rsid w:val="002078CD"/>
    <w:rsid w:val="00213084"/>
    <w:rsid w:val="00214CAB"/>
    <w:rsid w:val="0021605D"/>
    <w:rsid w:val="00217BA6"/>
    <w:rsid w:val="00217D05"/>
    <w:rsid w:val="002242AC"/>
    <w:rsid w:val="00227677"/>
    <w:rsid w:val="00232038"/>
    <w:rsid w:val="00235467"/>
    <w:rsid w:val="00237DCA"/>
    <w:rsid w:val="00240223"/>
    <w:rsid w:val="00241458"/>
    <w:rsid w:val="002443F6"/>
    <w:rsid w:val="0025410D"/>
    <w:rsid w:val="00255158"/>
    <w:rsid w:val="0026304A"/>
    <w:rsid w:val="00263CB3"/>
    <w:rsid w:val="00281C1B"/>
    <w:rsid w:val="00291FBE"/>
    <w:rsid w:val="00292B8F"/>
    <w:rsid w:val="0029447E"/>
    <w:rsid w:val="002B0906"/>
    <w:rsid w:val="002B7CE2"/>
    <w:rsid w:val="002C10A0"/>
    <w:rsid w:val="002C10B9"/>
    <w:rsid w:val="002D225D"/>
    <w:rsid w:val="002D3983"/>
    <w:rsid w:val="002D4EFE"/>
    <w:rsid w:val="002D6AD5"/>
    <w:rsid w:val="002E2745"/>
    <w:rsid w:val="002E3B48"/>
    <w:rsid w:val="002E5A36"/>
    <w:rsid w:val="002E5A76"/>
    <w:rsid w:val="002F187E"/>
    <w:rsid w:val="002F4959"/>
    <w:rsid w:val="002F54C7"/>
    <w:rsid w:val="002F5CC3"/>
    <w:rsid w:val="002F7B80"/>
    <w:rsid w:val="003074D3"/>
    <w:rsid w:val="0032166D"/>
    <w:rsid w:val="003233AB"/>
    <w:rsid w:val="00323A4C"/>
    <w:rsid w:val="00324F75"/>
    <w:rsid w:val="003256E0"/>
    <w:rsid w:val="00331614"/>
    <w:rsid w:val="003331D1"/>
    <w:rsid w:val="003346D9"/>
    <w:rsid w:val="00334A35"/>
    <w:rsid w:val="00334EB1"/>
    <w:rsid w:val="00342047"/>
    <w:rsid w:val="0034228F"/>
    <w:rsid w:val="00350A85"/>
    <w:rsid w:val="00351D06"/>
    <w:rsid w:val="00357344"/>
    <w:rsid w:val="00357CBE"/>
    <w:rsid w:val="00357E63"/>
    <w:rsid w:val="003605EA"/>
    <w:rsid w:val="00362FCC"/>
    <w:rsid w:val="00366819"/>
    <w:rsid w:val="00366A44"/>
    <w:rsid w:val="00370A08"/>
    <w:rsid w:val="00370A4F"/>
    <w:rsid w:val="0037102A"/>
    <w:rsid w:val="00374FBA"/>
    <w:rsid w:val="00382F8A"/>
    <w:rsid w:val="0038572D"/>
    <w:rsid w:val="00385D2D"/>
    <w:rsid w:val="0039050E"/>
    <w:rsid w:val="00393140"/>
    <w:rsid w:val="00396911"/>
    <w:rsid w:val="003A4DFA"/>
    <w:rsid w:val="003A5B79"/>
    <w:rsid w:val="003B51FC"/>
    <w:rsid w:val="003B6672"/>
    <w:rsid w:val="003C7E8C"/>
    <w:rsid w:val="003D1313"/>
    <w:rsid w:val="003D18B2"/>
    <w:rsid w:val="003D4F76"/>
    <w:rsid w:val="003D5F8F"/>
    <w:rsid w:val="003E22C1"/>
    <w:rsid w:val="003E47BF"/>
    <w:rsid w:val="003E4C61"/>
    <w:rsid w:val="003E5AFD"/>
    <w:rsid w:val="003E5CB7"/>
    <w:rsid w:val="003F5727"/>
    <w:rsid w:val="003F7C86"/>
    <w:rsid w:val="003F7DA2"/>
    <w:rsid w:val="00403273"/>
    <w:rsid w:val="004056DA"/>
    <w:rsid w:val="00406507"/>
    <w:rsid w:val="00406587"/>
    <w:rsid w:val="00407391"/>
    <w:rsid w:val="00416ED4"/>
    <w:rsid w:val="00417977"/>
    <w:rsid w:val="00420C19"/>
    <w:rsid w:val="00426596"/>
    <w:rsid w:val="004268CD"/>
    <w:rsid w:val="0042761E"/>
    <w:rsid w:val="00437BF6"/>
    <w:rsid w:val="004405E6"/>
    <w:rsid w:val="00441AB4"/>
    <w:rsid w:val="0044295E"/>
    <w:rsid w:val="00451D20"/>
    <w:rsid w:val="00453D71"/>
    <w:rsid w:val="00464886"/>
    <w:rsid w:val="00465E57"/>
    <w:rsid w:val="00470047"/>
    <w:rsid w:val="004721C0"/>
    <w:rsid w:val="0047374F"/>
    <w:rsid w:val="00474887"/>
    <w:rsid w:val="004875C5"/>
    <w:rsid w:val="0049186C"/>
    <w:rsid w:val="00495169"/>
    <w:rsid w:val="004A15DD"/>
    <w:rsid w:val="004A3128"/>
    <w:rsid w:val="004A5459"/>
    <w:rsid w:val="004B771E"/>
    <w:rsid w:val="004C1E77"/>
    <w:rsid w:val="004C22D6"/>
    <w:rsid w:val="004C49D8"/>
    <w:rsid w:val="004C55F1"/>
    <w:rsid w:val="004C5F24"/>
    <w:rsid w:val="004D0DEE"/>
    <w:rsid w:val="004D610C"/>
    <w:rsid w:val="004D68D9"/>
    <w:rsid w:val="004D71AD"/>
    <w:rsid w:val="004E0470"/>
    <w:rsid w:val="004E5C49"/>
    <w:rsid w:val="004E5C4F"/>
    <w:rsid w:val="004F594D"/>
    <w:rsid w:val="00500B2C"/>
    <w:rsid w:val="00501B3A"/>
    <w:rsid w:val="00501C83"/>
    <w:rsid w:val="00501ED3"/>
    <w:rsid w:val="00501F16"/>
    <w:rsid w:val="00502E55"/>
    <w:rsid w:val="005105D1"/>
    <w:rsid w:val="00520DF5"/>
    <w:rsid w:val="005239C9"/>
    <w:rsid w:val="00524A3D"/>
    <w:rsid w:val="00525E6A"/>
    <w:rsid w:val="00526119"/>
    <w:rsid w:val="00526ABD"/>
    <w:rsid w:val="00526CD6"/>
    <w:rsid w:val="005271E4"/>
    <w:rsid w:val="0053040E"/>
    <w:rsid w:val="0053132B"/>
    <w:rsid w:val="00531A82"/>
    <w:rsid w:val="005403D1"/>
    <w:rsid w:val="0054717E"/>
    <w:rsid w:val="005477EF"/>
    <w:rsid w:val="0055170E"/>
    <w:rsid w:val="00560092"/>
    <w:rsid w:val="0056317D"/>
    <w:rsid w:val="005655CE"/>
    <w:rsid w:val="00566A05"/>
    <w:rsid w:val="00573655"/>
    <w:rsid w:val="00574319"/>
    <w:rsid w:val="00574E94"/>
    <w:rsid w:val="00574FCF"/>
    <w:rsid w:val="00575AD6"/>
    <w:rsid w:val="00594350"/>
    <w:rsid w:val="005A09BF"/>
    <w:rsid w:val="005A0E22"/>
    <w:rsid w:val="005A11C6"/>
    <w:rsid w:val="005A26D7"/>
    <w:rsid w:val="005A301A"/>
    <w:rsid w:val="005A529C"/>
    <w:rsid w:val="005B63C3"/>
    <w:rsid w:val="005B6DD5"/>
    <w:rsid w:val="005B72C4"/>
    <w:rsid w:val="005C2A3A"/>
    <w:rsid w:val="005D0E0B"/>
    <w:rsid w:val="005D38E5"/>
    <w:rsid w:val="005D3A8C"/>
    <w:rsid w:val="005D5C5B"/>
    <w:rsid w:val="005D5E67"/>
    <w:rsid w:val="005D6030"/>
    <w:rsid w:val="005E14DA"/>
    <w:rsid w:val="005F2B9F"/>
    <w:rsid w:val="005F5E02"/>
    <w:rsid w:val="00600CDA"/>
    <w:rsid w:val="006061E0"/>
    <w:rsid w:val="006077B8"/>
    <w:rsid w:val="0061106F"/>
    <w:rsid w:val="00611B1A"/>
    <w:rsid w:val="00611C4B"/>
    <w:rsid w:val="00613CA9"/>
    <w:rsid w:val="006155D7"/>
    <w:rsid w:val="006156BF"/>
    <w:rsid w:val="00620550"/>
    <w:rsid w:val="00624FB6"/>
    <w:rsid w:val="00625D61"/>
    <w:rsid w:val="006276A9"/>
    <w:rsid w:val="00632034"/>
    <w:rsid w:val="00635146"/>
    <w:rsid w:val="00635F84"/>
    <w:rsid w:val="0064224C"/>
    <w:rsid w:val="00655CC2"/>
    <w:rsid w:val="006569A0"/>
    <w:rsid w:val="0065793A"/>
    <w:rsid w:val="00657FA7"/>
    <w:rsid w:val="00661E44"/>
    <w:rsid w:val="00662A5C"/>
    <w:rsid w:val="00672638"/>
    <w:rsid w:val="0067724F"/>
    <w:rsid w:val="00677E05"/>
    <w:rsid w:val="00677FF9"/>
    <w:rsid w:val="00685473"/>
    <w:rsid w:val="00693B57"/>
    <w:rsid w:val="00693F15"/>
    <w:rsid w:val="00696336"/>
    <w:rsid w:val="00696466"/>
    <w:rsid w:val="0069694A"/>
    <w:rsid w:val="006A2965"/>
    <w:rsid w:val="006A3D79"/>
    <w:rsid w:val="006B0C61"/>
    <w:rsid w:val="006B40EF"/>
    <w:rsid w:val="006B474D"/>
    <w:rsid w:val="006B4955"/>
    <w:rsid w:val="006B5083"/>
    <w:rsid w:val="006B5758"/>
    <w:rsid w:val="006B6A6D"/>
    <w:rsid w:val="006C75A4"/>
    <w:rsid w:val="006C7E96"/>
    <w:rsid w:val="006D29DB"/>
    <w:rsid w:val="006D37EE"/>
    <w:rsid w:val="006D6EA6"/>
    <w:rsid w:val="006D746D"/>
    <w:rsid w:val="006E1045"/>
    <w:rsid w:val="006E2616"/>
    <w:rsid w:val="006E2DAE"/>
    <w:rsid w:val="006F0AB6"/>
    <w:rsid w:val="006F1F23"/>
    <w:rsid w:val="006F51C4"/>
    <w:rsid w:val="00701702"/>
    <w:rsid w:val="00701E99"/>
    <w:rsid w:val="00704A48"/>
    <w:rsid w:val="00710159"/>
    <w:rsid w:val="00712657"/>
    <w:rsid w:val="00716FCA"/>
    <w:rsid w:val="0071751B"/>
    <w:rsid w:val="007211AC"/>
    <w:rsid w:val="007250B6"/>
    <w:rsid w:val="00726FE4"/>
    <w:rsid w:val="00730F2D"/>
    <w:rsid w:val="007416C3"/>
    <w:rsid w:val="00741C10"/>
    <w:rsid w:val="00741F21"/>
    <w:rsid w:val="007449A6"/>
    <w:rsid w:val="00751AEF"/>
    <w:rsid w:val="00753799"/>
    <w:rsid w:val="00755EF8"/>
    <w:rsid w:val="00761E60"/>
    <w:rsid w:val="007622CB"/>
    <w:rsid w:val="00765FDB"/>
    <w:rsid w:val="007674D1"/>
    <w:rsid w:val="00771F6F"/>
    <w:rsid w:val="00772689"/>
    <w:rsid w:val="007737BC"/>
    <w:rsid w:val="00776E85"/>
    <w:rsid w:val="00783618"/>
    <w:rsid w:val="00787225"/>
    <w:rsid w:val="007873A2"/>
    <w:rsid w:val="00790E12"/>
    <w:rsid w:val="0079282A"/>
    <w:rsid w:val="007933A1"/>
    <w:rsid w:val="007A1837"/>
    <w:rsid w:val="007A232B"/>
    <w:rsid w:val="007A4860"/>
    <w:rsid w:val="007A520E"/>
    <w:rsid w:val="007A6A6D"/>
    <w:rsid w:val="007B0042"/>
    <w:rsid w:val="007B0E26"/>
    <w:rsid w:val="007B5FA0"/>
    <w:rsid w:val="007B7816"/>
    <w:rsid w:val="007C0FE0"/>
    <w:rsid w:val="007C593A"/>
    <w:rsid w:val="007C6690"/>
    <w:rsid w:val="007D368B"/>
    <w:rsid w:val="007D3B05"/>
    <w:rsid w:val="007D52A1"/>
    <w:rsid w:val="007E2E9B"/>
    <w:rsid w:val="007E3539"/>
    <w:rsid w:val="007E6407"/>
    <w:rsid w:val="007E761C"/>
    <w:rsid w:val="007E78CF"/>
    <w:rsid w:val="007F4179"/>
    <w:rsid w:val="007F557B"/>
    <w:rsid w:val="007F6710"/>
    <w:rsid w:val="007F6FB4"/>
    <w:rsid w:val="007F7CD2"/>
    <w:rsid w:val="00800D11"/>
    <w:rsid w:val="0080428A"/>
    <w:rsid w:val="00810370"/>
    <w:rsid w:val="0081071E"/>
    <w:rsid w:val="00813D60"/>
    <w:rsid w:val="00814F45"/>
    <w:rsid w:val="0081729F"/>
    <w:rsid w:val="00820FE1"/>
    <w:rsid w:val="0083120C"/>
    <w:rsid w:val="008316F2"/>
    <w:rsid w:val="008333F4"/>
    <w:rsid w:val="00833B21"/>
    <w:rsid w:val="008347DE"/>
    <w:rsid w:val="008374A9"/>
    <w:rsid w:val="00840359"/>
    <w:rsid w:val="00841E8B"/>
    <w:rsid w:val="00846964"/>
    <w:rsid w:val="0085350D"/>
    <w:rsid w:val="008574B6"/>
    <w:rsid w:val="00861354"/>
    <w:rsid w:val="00864D6F"/>
    <w:rsid w:val="00864E4B"/>
    <w:rsid w:val="00871BC2"/>
    <w:rsid w:val="0087416F"/>
    <w:rsid w:val="00874BDC"/>
    <w:rsid w:val="00875B4A"/>
    <w:rsid w:val="00881514"/>
    <w:rsid w:val="008860A7"/>
    <w:rsid w:val="008935A4"/>
    <w:rsid w:val="00894694"/>
    <w:rsid w:val="008A0490"/>
    <w:rsid w:val="008A1DC5"/>
    <w:rsid w:val="008A30DE"/>
    <w:rsid w:val="008A7CC9"/>
    <w:rsid w:val="008B1BE4"/>
    <w:rsid w:val="008B25B5"/>
    <w:rsid w:val="008B2682"/>
    <w:rsid w:val="008B413C"/>
    <w:rsid w:val="008B45B2"/>
    <w:rsid w:val="008B4A0B"/>
    <w:rsid w:val="008B4F2A"/>
    <w:rsid w:val="008B54F7"/>
    <w:rsid w:val="008B7E84"/>
    <w:rsid w:val="008C0FF4"/>
    <w:rsid w:val="008C1773"/>
    <w:rsid w:val="008C2D08"/>
    <w:rsid w:val="008C6D9D"/>
    <w:rsid w:val="008D1EC4"/>
    <w:rsid w:val="008D41AB"/>
    <w:rsid w:val="008D4AE0"/>
    <w:rsid w:val="008E0D5B"/>
    <w:rsid w:val="008E168E"/>
    <w:rsid w:val="008F2107"/>
    <w:rsid w:val="008F3979"/>
    <w:rsid w:val="008F4FBB"/>
    <w:rsid w:val="00900AFE"/>
    <w:rsid w:val="00901D3E"/>
    <w:rsid w:val="00913442"/>
    <w:rsid w:val="00914E04"/>
    <w:rsid w:val="00927E31"/>
    <w:rsid w:val="0093495B"/>
    <w:rsid w:val="00936A0F"/>
    <w:rsid w:val="009403CB"/>
    <w:rsid w:val="0094083E"/>
    <w:rsid w:val="00953EDA"/>
    <w:rsid w:val="00955C36"/>
    <w:rsid w:val="0095735A"/>
    <w:rsid w:val="009601DB"/>
    <w:rsid w:val="0096036B"/>
    <w:rsid w:val="00960619"/>
    <w:rsid w:val="00960CEE"/>
    <w:rsid w:val="009617B8"/>
    <w:rsid w:val="00963DF6"/>
    <w:rsid w:val="00972175"/>
    <w:rsid w:val="00972994"/>
    <w:rsid w:val="00975E60"/>
    <w:rsid w:val="00981C82"/>
    <w:rsid w:val="00983292"/>
    <w:rsid w:val="009864F8"/>
    <w:rsid w:val="009878CA"/>
    <w:rsid w:val="00991BF6"/>
    <w:rsid w:val="00992EF0"/>
    <w:rsid w:val="00994B04"/>
    <w:rsid w:val="009973AC"/>
    <w:rsid w:val="009A19A4"/>
    <w:rsid w:val="009A6149"/>
    <w:rsid w:val="009A66BB"/>
    <w:rsid w:val="009B126A"/>
    <w:rsid w:val="009B63AA"/>
    <w:rsid w:val="009B7B9B"/>
    <w:rsid w:val="009B7BC8"/>
    <w:rsid w:val="009C40AF"/>
    <w:rsid w:val="009C5504"/>
    <w:rsid w:val="009C66CB"/>
    <w:rsid w:val="009D216A"/>
    <w:rsid w:val="009D284D"/>
    <w:rsid w:val="009D38AA"/>
    <w:rsid w:val="009D452B"/>
    <w:rsid w:val="009D49A2"/>
    <w:rsid w:val="009D5231"/>
    <w:rsid w:val="009D6C89"/>
    <w:rsid w:val="009E30AE"/>
    <w:rsid w:val="009E36D3"/>
    <w:rsid w:val="009F40A9"/>
    <w:rsid w:val="009F4F42"/>
    <w:rsid w:val="009F5D90"/>
    <w:rsid w:val="00A0192D"/>
    <w:rsid w:val="00A02540"/>
    <w:rsid w:val="00A03CDA"/>
    <w:rsid w:val="00A03E3F"/>
    <w:rsid w:val="00A04EB8"/>
    <w:rsid w:val="00A1518B"/>
    <w:rsid w:val="00A167AA"/>
    <w:rsid w:val="00A17FC2"/>
    <w:rsid w:val="00A21886"/>
    <w:rsid w:val="00A2468F"/>
    <w:rsid w:val="00A3486F"/>
    <w:rsid w:val="00A3636F"/>
    <w:rsid w:val="00A3684C"/>
    <w:rsid w:val="00A37191"/>
    <w:rsid w:val="00A43905"/>
    <w:rsid w:val="00A471F7"/>
    <w:rsid w:val="00A5173E"/>
    <w:rsid w:val="00A52A34"/>
    <w:rsid w:val="00A52B1C"/>
    <w:rsid w:val="00A55EC0"/>
    <w:rsid w:val="00A56EA5"/>
    <w:rsid w:val="00A60E50"/>
    <w:rsid w:val="00A63CD0"/>
    <w:rsid w:val="00A66024"/>
    <w:rsid w:val="00A7252D"/>
    <w:rsid w:val="00A74D69"/>
    <w:rsid w:val="00A768B7"/>
    <w:rsid w:val="00A8033C"/>
    <w:rsid w:val="00A803E9"/>
    <w:rsid w:val="00A90DA0"/>
    <w:rsid w:val="00A914C7"/>
    <w:rsid w:val="00A95C3D"/>
    <w:rsid w:val="00A96F71"/>
    <w:rsid w:val="00AA6E9D"/>
    <w:rsid w:val="00AB1F3D"/>
    <w:rsid w:val="00AB471C"/>
    <w:rsid w:val="00AB4772"/>
    <w:rsid w:val="00AB4DC2"/>
    <w:rsid w:val="00AC2112"/>
    <w:rsid w:val="00AC2470"/>
    <w:rsid w:val="00AC7B21"/>
    <w:rsid w:val="00AE3451"/>
    <w:rsid w:val="00AF01EA"/>
    <w:rsid w:val="00AF02A3"/>
    <w:rsid w:val="00AF17FB"/>
    <w:rsid w:val="00AF5E4F"/>
    <w:rsid w:val="00B00FE1"/>
    <w:rsid w:val="00B073A5"/>
    <w:rsid w:val="00B25ACE"/>
    <w:rsid w:val="00B32236"/>
    <w:rsid w:val="00B32424"/>
    <w:rsid w:val="00B37926"/>
    <w:rsid w:val="00B4642D"/>
    <w:rsid w:val="00B52525"/>
    <w:rsid w:val="00B52ABD"/>
    <w:rsid w:val="00B57C93"/>
    <w:rsid w:val="00B605B7"/>
    <w:rsid w:val="00B62179"/>
    <w:rsid w:val="00B661C4"/>
    <w:rsid w:val="00B718B4"/>
    <w:rsid w:val="00B773DD"/>
    <w:rsid w:val="00B827CA"/>
    <w:rsid w:val="00B82C42"/>
    <w:rsid w:val="00B83BAA"/>
    <w:rsid w:val="00B85530"/>
    <w:rsid w:val="00B85AC6"/>
    <w:rsid w:val="00B8620B"/>
    <w:rsid w:val="00BA171C"/>
    <w:rsid w:val="00BA2240"/>
    <w:rsid w:val="00BA38CC"/>
    <w:rsid w:val="00BA5419"/>
    <w:rsid w:val="00BB37D6"/>
    <w:rsid w:val="00BB6BA9"/>
    <w:rsid w:val="00BB749F"/>
    <w:rsid w:val="00BB7603"/>
    <w:rsid w:val="00BC0E55"/>
    <w:rsid w:val="00BC0E5D"/>
    <w:rsid w:val="00BC19FC"/>
    <w:rsid w:val="00BC3500"/>
    <w:rsid w:val="00BD059B"/>
    <w:rsid w:val="00BD75BE"/>
    <w:rsid w:val="00BE0F63"/>
    <w:rsid w:val="00BE33E6"/>
    <w:rsid w:val="00BE51BE"/>
    <w:rsid w:val="00BF7ED8"/>
    <w:rsid w:val="00C023AC"/>
    <w:rsid w:val="00C11D21"/>
    <w:rsid w:val="00C169D7"/>
    <w:rsid w:val="00C2708E"/>
    <w:rsid w:val="00C3038A"/>
    <w:rsid w:val="00C33F46"/>
    <w:rsid w:val="00C35845"/>
    <w:rsid w:val="00C42CBE"/>
    <w:rsid w:val="00C4441B"/>
    <w:rsid w:val="00C476BA"/>
    <w:rsid w:val="00C47D55"/>
    <w:rsid w:val="00C5106F"/>
    <w:rsid w:val="00C61DA7"/>
    <w:rsid w:val="00C720E8"/>
    <w:rsid w:val="00C72EAA"/>
    <w:rsid w:val="00C73797"/>
    <w:rsid w:val="00C75BC9"/>
    <w:rsid w:val="00C760B7"/>
    <w:rsid w:val="00C77A5F"/>
    <w:rsid w:val="00C81926"/>
    <w:rsid w:val="00C906F7"/>
    <w:rsid w:val="00C93C69"/>
    <w:rsid w:val="00C943A9"/>
    <w:rsid w:val="00CA0493"/>
    <w:rsid w:val="00CA1537"/>
    <w:rsid w:val="00CA7882"/>
    <w:rsid w:val="00CB16DC"/>
    <w:rsid w:val="00CB6F2A"/>
    <w:rsid w:val="00CC10EA"/>
    <w:rsid w:val="00CC3D02"/>
    <w:rsid w:val="00CD1550"/>
    <w:rsid w:val="00CD15E0"/>
    <w:rsid w:val="00CD186D"/>
    <w:rsid w:val="00CD3024"/>
    <w:rsid w:val="00CD3D3B"/>
    <w:rsid w:val="00CE4504"/>
    <w:rsid w:val="00CE64D2"/>
    <w:rsid w:val="00CF1439"/>
    <w:rsid w:val="00CF2911"/>
    <w:rsid w:val="00CF381D"/>
    <w:rsid w:val="00CF4AAA"/>
    <w:rsid w:val="00D06FC4"/>
    <w:rsid w:val="00D10141"/>
    <w:rsid w:val="00D13F67"/>
    <w:rsid w:val="00D166C1"/>
    <w:rsid w:val="00D3002C"/>
    <w:rsid w:val="00D318AE"/>
    <w:rsid w:val="00D3264E"/>
    <w:rsid w:val="00D33F93"/>
    <w:rsid w:val="00D35D34"/>
    <w:rsid w:val="00D37C76"/>
    <w:rsid w:val="00D42F85"/>
    <w:rsid w:val="00D46AE1"/>
    <w:rsid w:val="00D506AB"/>
    <w:rsid w:val="00D51C96"/>
    <w:rsid w:val="00D54BC3"/>
    <w:rsid w:val="00D54F8E"/>
    <w:rsid w:val="00D54FB3"/>
    <w:rsid w:val="00D72090"/>
    <w:rsid w:val="00D74447"/>
    <w:rsid w:val="00D754FD"/>
    <w:rsid w:val="00D80B34"/>
    <w:rsid w:val="00D8211A"/>
    <w:rsid w:val="00D830C0"/>
    <w:rsid w:val="00D837C2"/>
    <w:rsid w:val="00D9280B"/>
    <w:rsid w:val="00D93C3D"/>
    <w:rsid w:val="00D955D1"/>
    <w:rsid w:val="00D96194"/>
    <w:rsid w:val="00DA276F"/>
    <w:rsid w:val="00DB15F2"/>
    <w:rsid w:val="00DB34D6"/>
    <w:rsid w:val="00DC026F"/>
    <w:rsid w:val="00DC1A4E"/>
    <w:rsid w:val="00DC5BD7"/>
    <w:rsid w:val="00DC72BD"/>
    <w:rsid w:val="00DC7478"/>
    <w:rsid w:val="00DD18D2"/>
    <w:rsid w:val="00DD1A8E"/>
    <w:rsid w:val="00DD4386"/>
    <w:rsid w:val="00DD4499"/>
    <w:rsid w:val="00DD64BE"/>
    <w:rsid w:val="00DD6D08"/>
    <w:rsid w:val="00DD78D5"/>
    <w:rsid w:val="00DF5145"/>
    <w:rsid w:val="00DF7709"/>
    <w:rsid w:val="00E02E1B"/>
    <w:rsid w:val="00E04586"/>
    <w:rsid w:val="00E07061"/>
    <w:rsid w:val="00E12382"/>
    <w:rsid w:val="00E1356D"/>
    <w:rsid w:val="00E17F31"/>
    <w:rsid w:val="00E20B0A"/>
    <w:rsid w:val="00E26AA4"/>
    <w:rsid w:val="00E30DC7"/>
    <w:rsid w:val="00E32465"/>
    <w:rsid w:val="00E33BDF"/>
    <w:rsid w:val="00E36A74"/>
    <w:rsid w:val="00E41305"/>
    <w:rsid w:val="00E41F15"/>
    <w:rsid w:val="00E44449"/>
    <w:rsid w:val="00E44D36"/>
    <w:rsid w:val="00E57A9B"/>
    <w:rsid w:val="00E620F4"/>
    <w:rsid w:val="00E632A7"/>
    <w:rsid w:val="00E64543"/>
    <w:rsid w:val="00E759C7"/>
    <w:rsid w:val="00E80855"/>
    <w:rsid w:val="00E854B7"/>
    <w:rsid w:val="00E87D47"/>
    <w:rsid w:val="00E92EFB"/>
    <w:rsid w:val="00E96FF1"/>
    <w:rsid w:val="00E97EEF"/>
    <w:rsid w:val="00EA0F3A"/>
    <w:rsid w:val="00EA1D46"/>
    <w:rsid w:val="00EA2D86"/>
    <w:rsid w:val="00EA52E5"/>
    <w:rsid w:val="00EA6012"/>
    <w:rsid w:val="00EB184E"/>
    <w:rsid w:val="00EC0576"/>
    <w:rsid w:val="00ED4C7E"/>
    <w:rsid w:val="00ED7F39"/>
    <w:rsid w:val="00EE3E59"/>
    <w:rsid w:val="00EE5A5C"/>
    <w:rsid w:val="00EF1707"/>
    <w:rsid w:val="00F11BED"/>
    <w:rsid w:val="00F12E6E"/>
    <w:rsid w:val="00F13D2A"/>
    <w:rsid w:val="00F149AD"/>
    <w:rsid w:val="00F15F71"/>
    <w:rsid w:val="00F2518C"/>
    <w:rsid w:val="00F25339"/>
    <w:rsid w:val="00F3327A"/>
    <w:rsid w:val="00F3520B"/>
    <w:rsid w:val="00F355D4"/>
    <w:rsid w:val="00F35A9F"/>
    <w:rsid w:val="00F37A1B"/>
    <w:rsid w:val="00F429FB"/>
    <w:rsid w:val="00F434EF"/>
    <w:rsid w:val="00F472FB"/>
    <w:rsid w:val="00F53DDF"/>
    <w:rsid w:val="00F573EB"/>
    <w:rsid w:val="00F60E35"/>
    <w:rsid w:val="00F61183"/>
    <w:rsid w:val="00F61952"/>
    <w:rsid w:val="00F62EF0"/>
    <w:rsid w:val="00F63138"/>
    <w:rsid w:val="00F71AD2"/>
    <w:rsid w:val="00F734F7"/>
    <w:rsid w:val="00F73AC3"/>
    <w:rsid w:val="00F73AEF"/>
    <w:rsid w:val="00F73BFE"/>
    <w:rsid w:val="00F7510D"/>
    <w:rsid w:val="00F76DDF"/>
    <w:rsid w:val="00F86BD5"/>
    <w:rsid w:val="00F928FB"/>
    <w:rsid w:val="00F95536"/>
    <w:rsid w:val="00F95E23"/>
    <w:rsid w:val="00F97BDE"/>
    <w:rsid w:val="00FA53A7"/>
    <w:rsid w:val="00FA7254"/>
    <w:rsid w:val="00FB14DF"/>
    <w:rsid w:val="00FC2A3C"/>
    <w:rsid w:val="00FD136C"/>
    <w:rsid w:val="00FD2138"/>
    <w:rsid w:val="00FE1BE1"/>
    <w:rsid w:val="00FE2978"/>
    <w:rsid w:val="00FE68A2"/>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946C"/>
  <w15:docId w15:val="{87AB0D44-6A94-42AC-B8E2-713BD3D0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styleId="UnresolvedMention">
    <w:name w:val="Unresolved Mention"/>
    <w:basedOn w:val="DefaultParagraphFont"/>
    <w:uiPriority w:val="99"/>
    <w:semiHidden/>
    <w:unhideWhenUsed/>
    <w:rsid w:val="0032166D"/>
    <w:rPr>
      <w:color w:val="605E5C"/>
      <w:shd w:val="clear" w:color="auto" w:fill="E1DFDD"/>
    </w:rPr>
  </w:style>
  <w:style w:type="character" w:customStyle="1" w:styleId="grkhzd">
    <w:name w:val="grkhzd"/>
    <w:basedOn w:val="DefaultParagraphFont"/>
    <w:rsid w:val="005239C9"/>
  </w:style>
  <w:style w:type="character" w:customStyle="1" w:styleId="eq0j8">
    <w:name w:val="eq0j8"/>
    <w:basedOn w:val="DefaultParagraphFont"/>
    <w:rsid w:val="005239C9"/>
  </w:style>
  <w:style w:type="paragraph" w:customStyle="1" w:styleId="Default">
    <w:name w:val="Default"/>
    <w:rsid w:val="009B63AA"/>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4772677">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794642">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2746888">
      <w:bodyDiv w:val="1"/>
      <w:marLeft w:val="0"/>
      <w:marRight w:val="0"/>
      <w:marTop w:val="0"/>
      <w:marBottom w:val="0"/>
      <w:divBdr>
        <w:top w:val="none" w:sz="0" w:space="0" w:color="auto"/>
        <w:left w:val="none" w:sz="0" w:space="0" w:color="auto"/>
        <w:bottom w:val="none" w:sz="0" w:space="0" w:color="auto"/>
        <w:right w:val="none" w:sz="0" w:space="0" w:color="auto"/>
      </w:divBdr>
    </w:div>
    <w:div w:id="1219678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3910896">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7185507">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9249684">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41334782">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9027219">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0333605">
      <w:bodyDiv w:val="1"/>
      <w:marLeft w:val="0"/>
      <w:marRight w:val="0"/>
      <w:marTop w:val="0"/>
      <w:marBottom w:val="0"/>
      <w:divBdr>
        <w:top w:val="none" w:sz="0" w:space="0" w:color="auto"/>
        <w:left w:val="none" w:sz="0" w:space="0" w:color="auto"/>
        <w:bottom w:val="none" w:sz="0" w:space="0" w:color="auto"/>
        <w:right w:val="none" w:sz="0" w:space="0" w:color="auto"/>
      </w:divBdr>
    </w:div>
    <w:div w:id="297498284">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84378979">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1002776">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1590644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57644104">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9612396">
      <w:bodyDiv w:val="1"/>
      <w:marLeft w:val="0"/>
      <w:marRight w:val="0"/>
      <w:marTop w:val="0"/>
      <w:marBottom w:val="0"/>
      <w:divBdr>
        <w:top w:val="none" w:sz="0" w:space="0" w:color="auto"/>
        <w:left w:val="none" w:sz="0" w:space="0" w:color="auto"/>
        <w:bottom w:val="none" w:sz="0" w:space="0" w:color="auto"/>
        <w:right w:val="none" w:sz="0" w:space="0" w:color="auto"/>
      </w:divBdr>
    </w:div>
    <w:div w:id="517545122">
      <w:bodyDiv w:val="1"/>
      <w:marLeft w:val="0"/>
      <w:marRight w:val="0"/>
      <w:marTop w:val="0"/>
      <w:marBottom w:val="0"/>
      <w:divBdr>
        <w:top w:val="none" w:sz="0" w:space="0" w:color="auto"/>
        <w:left w:val="none" w:sz="0" w:space="0" w:color="auto"/>
        <w:bottom w:val="none" w:sz="0" w:space="0" w:color="auto"/>
        <w:right w:val="none" w:sz="0" w:space="0" w:color="auto"/>
      </w:divBdr>
      <w:divsChild>
        <w:div w:id="1865364912">
          <w:marLeft w:val="336"/>
          <w:marRight w:val="0"/>
          <w:marTop w:val="120"/>
          <w:marBottom w:val="312"/>
          <w:divBdr>
            <w:top w:val="none" w:sz="0" w:space="0" w:color="auto"/>
            <w:left w:val="none" w:sz="0" w:space="0" w:color="auto"/>
            <w:bottom w:val="none" w:sz="0" w:space="0" w:color="auto"/>
            <w:right w:val="none" w:sz="0" w:space="0" w:color="auto"/>
          </w:divBdr>
          <w:divsChild>
            <w:div w:id="12123523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18830956">
          <w:marLeft w:val="336"/>
          <w:marRight w:val="0"/>
          <w:marTop w:val="120"/>
          <w:marBottom w:val="312"/>
          <w:divBdr>
            <w:top w:val="none" w:sz="0" w:space="0" w:color="auto"/>
            <w:left w:val="none" w:sz="0" w:space="0" w:color="auto"/>
            <w:bottom w:val="none" w:sz="0" w:space="0" w:color="auto"/>
            <w:right w:val="none" w:sz="0" w:space="0" w:color="auto"/>
          </w:divBdr>
          <w:divsChild>
            <w:div w:id="10020778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72165993">
          <w:marLeft w:val="336"/>
          <w:marRight w:val="0"/>
          <w:marTop w:val="120"/>
          <w:marBottom w:val="312"/>
          <w:divBdr>
            <w:top w:val="none" w:sz="0" w:space="0" w:color="auto"/>
            <w:left w:val="none" w:sz="0" w:space="0" w:color="auto"/>
            <w:bottom w:val="none" w:sz="0" w:space="0" w:color="auto"/>
            <w:right w:val="none" w:sz="0" w:space="0" w:color="auto"/>
          </w:divBdr>
          <w:divsChild>
            <w:div w:id="20139940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529299136">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2908574">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3022707">
      <w:bodyDiv w:val="1"/>
      <w:marLeft w:val="0"/>
      <w:marRight w:val="0"/>
      <w:marTop w:val="0"/>
      <w:marBottom w:val="0"/>
      <w:divBdr>
        <w:top w:val="none" w:sz="0" w:space="0" w:color="auto"/>
        <w:left w:val="none" w:sz="0" w:space="0" w:color="auto"/>
        <w:bottom w:val="none" w:sz="0" w:space="0" w:color="auto"/>
        <w:right w:val="none" w:sz="0" w:space="0" w:color="auto"/>
      </w:divBdr>
    </w:div>
    <w:div w:id="697462833">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8257943">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5255397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6213362">
      <w:bodyDiv w:val="1"/>
      <w:marLeft w:val="0"/>
      <w:marRight w:val="0"/>
      <w:marTop w:val="0"/>
      <w:marBottom w:val="0"/>
      <w:divBdr>
        <w:top w:val="none" w:sz="0" w:space="0" w:color="auto"/>
        <w:left w:val="none" w:sz="0" w:space="0" w:color="auto"/>
        <w:bottom w:val="none" w:sz="0" w:space="0" w:color="auto"/>
        <w:right w:val="none" w:sz="0" w:space="0" w:color="auto"/>
      </w:divBdr>
    </w:div>
    <w:div w:id="816263781">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1059696">
      <w:bodyDiv w:val="1"/>
      <w:marLeft w:val="0"/>
      <w:marRight w:val="0"/>
      <w:marTop w:val="0"/>
      <w:marBottom w:val="0"/>
      <w:divBdr>
        <w:top w:val="none" w:sz="0" w:space="0" w:color="auto"/>
        <w:left w:val="none" w:sz="0" w:space="0" w:color="auto"/>
        <w:bottom w:val="none" w:sz="0" w:space="0" w:color="auto"/>
        <w:right w:val="none" w:sz="0" w:space="0" w:color="auto"/>
      </w:divBdr>
    </w:div>
    <w:div w:id="921835667">
      <w:bodyDiv w:val="1"/>
      <w:marLeft w:val="0"/>
      <w:marRight w:val="0"/>
      <w:marTop w:val="0"/>
      <w:marBottom w:val="0"/>
      <w:divBdr>
        <w:top w:val="none" w:sz="0" w:space="0" w:color="auto"/>
        <w:left w:val="none" w:sz="0" w:space="0" w:color="auto"/>
        <w:bottom w:val="none" w:sz="0" w:space="0" w:color="auto"/>
        <w:right w:val="none" w:sz="0" w:space="0" w:color="auto"/>
      </w:divBdr>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0164742">
      <w:bodyDiv w:val="1"/>
      <w:marLeft w:val="0"/>
      <w:marRight w:val="0"/>
      <w:marTop w:val="0"/>
      <w:marBottom w:val="0"/>
      <w:divBdr>
        <w:top w:val="none" w:sz="0" w:space="0" w:color="auto"/>
        <w:left w:val="none" w:sz="0" w:space="0" w:color="auto"/>
        <w:bottom w:val="none" w:sz="0" w:space="0" w:color="auto"/>
        <w:right w:val="none" w:sz="0" w:space="0" w:color="auto"/>
      </w:divBdr>
    </w:div>
    <w:div w:id="1007831641">
      <w:bodyDiv w:val="1"/>
      <w:marLeft w:val="0"/>
      <w:marRight w:val="0"/>
      <w:marTop w:val="0"/>
      <w:marBottom w:val="0"/>
      <w:divBdr>
        <w:top w:val="none" w:sz="0" w:space="0" w:color="auto"/>
        <w:left w:val="none" w:sz="0" w:space="0" w:color="auto"/>
        <w:bottom w:val="none" w:sz="0" w:space="0" w:color="auto"/>
        <w:right w:val="none" w:sz="0" w:space="0" w:color="auto"/>
      </w:divBdr>
    </w:div>
    <w:div w:id="1020818860">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752191">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70022">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848616">
      <w:bodyDiv w:val="1"/>
      <w:marLeft w:val="0"/>
      <w:marRight w:val="0"/>
      <w:marTop w:val="0"/>
      <w:marBottom w:val="0"/>
      <w:divBdr>
        <w:top w:val="none" w:sz="0" w:space="0" w:color="auto"/>
        <w:left w:val="none" w:sz="0" w:space="0" w:color="auto"/>
        <w:bottom w:val="none" w:sz="0" w:space="0" w:color="auto"/>
        <w:right w:val="none" w:sz="0" w:space="0" w:color="auto"/>
      </w:divBdr>
    </w:div>
    <w:div w:id="1164783915">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821194684">
          <w:marLeft w:val="0"/>
          <w:marRight w:val="0"/>
          <w:marTop w:val="0"/>
          <w:marBottom w:val="330"/>
          <w:divBdr>
            <w:top w:val="none" w:sz="0" w:space="0" w:color="auto"/>
            <w:left w:val="none" w:sz="0" w:space="0" w:color="auto"/>
            <w:bottom w:val="none" w:sz="0" w:space="0" w:color="auto"/>
            <w:right w:val="none" w:sz="0" w:space="0" w:color="auto"/>
          </w:divBdr>
        </w:div>
        <w:div w:id="769855457">
          <w:marLeft w:val="0"/>
          <w:marRight w:val="0"/>
          <w:marTop w:val="0"/>
          <w:marBottom w:val="0"/>
          <w:divBdr>
            <w:top w:val="none" w:sz="0" w:space="0" w:color="auto"/>
            <w:left w:val="none" w:sz="0" w:space="0" w:color="auto"/>
            <w:bottom w:val="none" w:sz="0" w:space="0" w:color="auto"/>
            <w:right w:val="none" w:sz="0" w:space="0" w:color="auto"/>
          </w:divBdr>
        </w:div>
      </w:divsChild>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4222453">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4165268">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571575">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8703789">
      <w:bodyDiv w:val="1"/>
      <w:marLeft w:val="0"/>
      <w:marRight w:val="0"/>
      <w:marTop w:val="0"/>
      <w:marBottom w:val="0"/>
      <w:divBdr>
        <w:top w:val="none" w:sz="0" w:space="0" w:color="auto"/>
        <w:left w:val="none" w:sz="0" w:space="0" w:color="auto"/>
        <w:bottom w:val="none" w:sz="0" w:space="0" w:color="auto"/>
        <w:right w:val="none" w:sz="0" w:space="0" w:color="auto"/>
      </w:divBdr>
    </w:div>
    <w:div w:id="1332634736">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399474985">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1533130">
      <w:bodyDiv w:val="1"/>
      <w:marLeft w:val="0"/>
      <w:marRight w:val="0"/>
      <w:marTop w:val="0"/>
      <w:marBottom w:val="0"/>
      <w:divBdr>
        <w:top w:val="none" w:sz="0" w:space="0" w:color="auto"/>
        <w:left w:val="none" w:sz="0" w:space="0" w:color="auto"/>
        <w:bottom w:val="none" w:sz="0" w:space="0" w:color="auto"/>
        <w:right w:val="none" w:sz="0" w:space="0" w:color="auto"/>
      </w:divBdr>
      <w:divsChild>
        <w:div w:id="46346139">
          <w:marLeft w:val="0"/>
          <w:marRight w:val="0"/>
          <w:marTop w:val="0"/>
          <w:marBottom w:val="0"/>
          <w:divBdr>
            <w:top w:val="none" w:sz="0" w:space="0" w:color="auto"/>
            <w:left w:val="none" w:sz="0" w:space="0" w:color="auto"/>
            <w:bottom w:val="none" w:sz="0" w:space="0" w:color="auto"/>
            <w:right w:val="none" w:sz="0" w:space="0" w:color="auto"/>
          </w:divBdr>
          <w:divsChild>
            <w:div w:id="1259095842">
              <w:marLeft w:val="0"/>
              <w:marRight w:val="0"/>
              <w:marTop w:val="195"/>
              <w:marBottom w:val="195"/>
              <w:divBdr>
                <w:top w:val="none" w:sz="0" w:space="0" w:color="auto"/>
                <w:left w:val="none" w:sz="0" w:space="0" w:color="auto"/>
                <w:bottom w:val="none" w:sz="0" w:space="0" w:color="auto"/>
                <w:right w:val="none" w:sz="0" w:space="0" w:color="auto"/>
              </w:divBdr>
              <w:divsChild>
                <w:div w:id="853030738">
                  <w:marLeft w:val="0"/>
                  <w:marRight w:val="0"/>
                  <w:marTop w:val="0"/>
                  <w:marBottom w:val="0"/>
                  <w:divBdr>
                    <w:top w:val="none" w:sz="0" w:space="0" w:color="auto"/>
                    <w:left w:val="none" w:sz="0" w:space="0" w:color="auto"/>
                    <w:bottom w:val="none" w:sz="0" w:space="0" w:color="auto"/>
                    <w:right w:val="none" w:sz="0" w:space="0" w:color="auto"/>
                  </w:divBdr>
                  <w:divsChild>
                    <w:div w:id="1002507726">
                      <w:marLeft w:val="0"/>
                      <w:marRight w:val="0"/>
                      <w:marTop w:val="0"/>
                      <w:marBottom w:val="0"/>
                      <w:divBdr>
                        <w:top w:val="none" w:sz="0" w:space="0" w:color="auto"/>
                        <w:left w:val="none" w:sz="0" w:space="0" w:color="auto"/>
                        <w:bottom w:val="none" w:sz="0" w:space="0" w:color="auto"/>
                        <w:right w:val="none" w:sz="0" w:space="0" w:color="auto"/>
                      </w:divBdr>
                      <w:divsChild>
                        <w:div w:id="20925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8733">
          <w:marLeft w:val="0"/>
          <w:marRight w:val="0"/>
          <w:marTop w:val="0"/>
          <w:marBottom w:val="0"/>
          <w:divBdr>
            <w:top w:val="none" w:sz="0" w:space="0" w:color="auto"/>
            <w:left w:val="none" w:sz="0" w:space="0" w:color="auto"/>
            <w:bottom w:val="none" w:sz="0" w:space="0" w:color="auto"/>
            <w:right w:val="none" w:sz="0" w:space="0" w:color="auto"/>
          </w:divBdr>
          <w:divsChild>
            <w:div w:id="260649405">
              <w:marLeft w:val="0"/>
              <w:marRight w:val="0"/>
              <w:marTop w:val="0"/>
              <w:marBottom w:val="0"/>
              <w:divBdr>
                <w:top w:val="none" w:sz="0" w:space="0" w:color="auto"/>
                <w:left w:val="none" w:sz="0" w:space="0" w:color="auto"/>
                <w:bottom w:val="none" w:sz="0" w:space="0" w:color="auto"/>
                <w:right w:val="none" w:sz="0" w:space="0" w:color="auto"/>
              </w:divBdr>
              <w:divsChild>
                <w:div w:id="1096555622">
                  <w:marLeft w:val="0"/>
                  <w:marRight w:val="0"/>
                  <w:marTop w:val="105"/>
                  <w:marBottom w:val="0"/>
                  <w:divBdr>
                    <w:top w:val="none" w:sz="0" w:space="0" w:color="auto"/>
                    <w:left w:val="none" w:sz="0" w:space="0" w:color="auto"/>
                    <w:bottom w:val="none" w:sz="0" w:space="0" w:color="auto"/>
                    <w:right w:val="none" w:sz="0" w:space="0" w:color="auto"/>
                  </w:divBdr>
                  <w:divsChild>
                    <w:div w:id="1837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6229">
          <w:marLeft w:val="0"/>
          <w:marRight w:val="0"/>
          <w:marTop w:val="0"/>
          <w:marBottom w:val="0"/>
          <w:divBdr>
            <w:top w:val="none" w:sz="0" w:space="0" w:color="auto"/>
            <w:left w:val="none" w:sz="0" w:space="0" w:color="auto"/>
            <w:bottom w:val="none" w:sz="0" w:space="0" w:color="auto"/>
            <w:right w:val="none" w:sz="0" w:space="0" w:color="auto"/>
          </w:divBdr>
          <w:divsChild>
            <w:div w:id="1152527538">
              <w:marLeft w:val="0"/>
              <w:marRight w:val="0"/>
              <w:marTop w:val="0"/>
              <w:marBottom w:val="0"/>
              <w:divBdr>
                <w:top w:val="none" w:sz="0" w:space="0" w:color="auto"/>
                <w:left w:val="none" w:sz="0" w:space="0" w:color="auto"/>
                <w:bottom w:val="none" w:sz="0" w:space="0" w:color="auto"/>
                <w:right w:val="none" w:sz="0" w:space="0" w:color="auto"/>
              </w:divBdr>
              <w:divsChild>
                <w:div w:id="902372135">
                  <w:marLeft w:val="0"/>
                  <w:marRight w:val="0"/>
                  <w:marTop w:val="105"/>
                  <w:marBottom w:val="0"/>
                  <w:divBdr>
                    <w:top w:val="none" w:sz="0" w:space="0" w:color="auto"/>
                    <w:left w:val="none" w:sz="0" w:space="0" w:color="auto"/>
                    <w:bottom w:val="none" w:sz="0" w:space="0" w:color="auto"/>
                    <w:right w:val="none" w:sz="0" w:space="0" w:color="auto"/>
                  </w:divBdr>
                  <w:divsChild>
                    <w:div w:id="1400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1997880401">
          <w:marLeft w:val="0"/>
          <w:marRight w:val="0"/>
          <w:marTop w:val="0"/>
          <w:marBottom w:val="330"/>
          <w:divBdr>
            <w:top w:val="none" w:sz="0" w:space="0" w:color="auto"/>
            <w:left w:val="none" w:sz="0" w:space="0" w:color="auto"/>
            <w:bottom w:val="none" w:sz="0" w:space="0" w:color="auto"/>
            <w:right w:val="none" w:sz="0" w:space="0" w:color="auto"/>
          </w:divBdr>
        </w:div>
        <w:div w:id="456216063">
          <w:marLeft w:val="0"/>
          <w:marRight w:val="0"/>
          <w:marTop w:val="0"/>
          <w:marBottom w:val="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9854477">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3197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56454283">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4053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9605521">
      <w:bodyDiv w:val="1"/>
      <w:marLeft w:val="0"/>
      <w:marRight w:val="0"/>
      <w:marTop w:val="0"/>
      <w:marBottom w:val="0"/>
      <w:divBdr>
        <w:top w:val="none" w:sz="0" w:space="0" w:color="auto"/>
        <w:left w:val="none" w:sz="0" w:space="0" w:color="auto"/>
        <w:bottom w:val="none" w:sz="0" w:space="0" w:color="auto"/>
        <w:right w:val="none" w:sz="0" w:space="0" w:color="auto"/>
      </w:divBdr>
      <w:divsChild>
        <w:div w:id="1027873699">
          <w:marLeft w:val="0"/>
          <w:marRight w:val="0"/>
          <w:marTop w:val="0"/>
          <w:marBottom w:val="225"/>
          <w:divBdr>
            <w:top w:val="none" w:sz="0" w:space="0" w:color="auto"/>
            <w:left w:val="none" w:sz="0" w:space="0" w:color="auto"/>
            <w:bottom w:val="none" w:sz="0" w:space="0" w:color="auto"/>
            <w:right w:val="none" w:sz="0" w:space="0" w:color="auto"/>
          </w:divBdr>
        </w:div>
        <w:div w:id="946238075">
          <w:marLeft w:val="0"/>
          <w:marRight w:val="0"/>
          <w:marTop w:val="0"/>
          <w:marBottom w:val="0"/>
          <w:divBdr>
            <w:top w:val="none" w:sz="0" w:space="0" w:color="auto"/>
            <w:left w:val="none" w:sz="0" w:space="0" w:color="auto"/>
            <w:bottom w:val="none" w:sz="0" w:space="0" w:color="auto"/>
            <w:right w:val="none" w:sz="0" w:space="0" w:color="auto"/>
          </w:divBdr>
          <w:divsChild>
            <w:div w:id="16413065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98542307">
      <w:bodyDiv w:val="1"/>
      <w:marLeft w:val="0"/>
      <w:marRight w:val="0"/>
      <w:marTop w:val="0"/>
      <w:marBottom w:val="0"/>
      <w:divBdr>
        <w:top w:val="none" w:sz="0" w:space="0" w:color="auto"/>
        <w:left w:val="none" w:sz="0" w:space="0" w:color="auto"/>
        <w:bottom w:val="none" w:sz="0" w:space="0" w:color="auto"/>
        <w:right w:val="none" w:sz="0" w:space="0" w:color="auto"/>
      </w:divBdr>
    </w:div>
    <w:div w:id="1905141163">
      <w:bodyDiv w:val="1"/>
      <w:marLeft w:val="0"/>
      <w:marRight w:val="0"/>
      <w:marTop w:val="0"/>
      <w:marBottom w:val="0"/>
      <w:divBdr>
        <w:top w:val="none" w:sz="0" w:space="0" w:color="auto"/>
        <w:left w:val="none" w:sz="0" w:space="0" w:color="auto"/>
        <w:bottom w:val="none" w:sz="0" w:space="0" w:color="auto"/>
        <w:right w:val="none" w:sz="0" w:space="0" w:color="auto"/>
      </w:divBdr>
    </w:div>
    <w:div w:id="1916015165">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7706355">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1368713">
      <w:bodyDiv w:val="1"/>
      <w:marLeft w:val="0"/>
      <w:marRight w:val="0"/>
      <w:marTop w:val="0"/>
      <w:marBottom w:val="0"/>
      <w:divBdr>
        <w:top w:val="none" w:sz="0" w:space="0" w:color="auto"/>
        <w:left w:val="none" w:sz="0" w:space="0" w:color="auto"/>
        <w:bottom w:val="none" w:sz="0" w:space="0" w:color="auto"/>
        <w:right w:val="none" w:sz="0" w:space="0" w:color="auto"/>
      </w:divBdr>
    </w:div>
    <w:div w:id="208595353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1341009764">
          <w:marLeft w:val="0"/>
          <w:marRight w:val="0"/>
          <w:marTop w:val="0"/>
          <w:marBottom w:val="330"/>
          <w:divBdr>
            <w:top w:val="none" w:sz="0" w:space="0" w:color="auto"/>
            <w:left w:val="none" w:sz="0" w:space="0" w:color="auto"/>
            <w:bottom w:val="none" w:sz="0" w:space="0" w:color="auto"/>
            <w:right w:val="none" w:sz="0" w:space="0" w:color="auto"/>
          </w:divBdr>
        </w:div>
        <w:div w:id="392312646">
          <w:marLeft w:val="0"/>
          <w:marRight w:val="0"/>
          <w:marTop w:val="0"/>
          <w:marBottom w:val="0"/>
          <w:divBdr>
            <w:top w:val="none" w:sz="0" w:space="0" w:color="auto"/>
            <w:left w:val="none" w:sz="0" w:space="0" w:color="auto"/>
            <w:bottom w:val="none" w:sz="0" w:space="0" w:color="auto"/>
            <w:right w:val="none" w:sz="0" w:space="0" w:color="auto"/>
          </w:divBdr>
        </w:div>
      </w:divsChild>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irclesanctuary.org/index.php/celebrating-the-seasons/samhain-lore-and-rituals" TargetMode="External"/><Relationship Id="rId18" Type="http://schemas.openxmlformats.org/officeDocument/2006/relationships/hyperlink" Target="http://spot.pcc.edu/~sbentley/Day%20of%20the%20Dead%20by%20Ricardo%20J.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ikihow.com/Celebrate-D%C3%ADa-de-los-Muertos-(Day-of-the-Dead)" TargetMode="External"/><Relationship Id="rId7" Type="http://schemas.openxmlformats.org/officeDocument/2006/relationships/endnotes" Target="endnotes.xml"/><Relationship Id="rId12" Type="http://schemas.openxmlformats.org/officeDocument/2006/relationships/hyperlink" Target="https://www.circlesanctuary.org/index.php/celebrating-the-seasons/celebrating-samhain" TargetMode="External"/><Relationship Id="rId17" Type="http://schemas.openxmlformats.org/officeDocument/2006/relationships/hyperlink" Target="https://www.youtube.com/watch?v=LRsVytO_jA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GYq3FpJJ-qA" TargetMode="External"/><Relationship Id="rId20" Type="http://schemas.openxmlformats.org/officeDocument/2006/relationships/hyperlink" Target="http://www.mexic-artemuseum.org/mexicarte/images/uploads/education/Day_of_Dead_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ithsonianmag.com/history/halloween-owes-its-tricks-and-treats-celtic-new-years-eve-18096094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arnreligions.com/samhain-rituals-and-ceremonies-2562728" TargetMode="External"/><Relationship Id="rId23" Type="http://schemas.openxmlformats.org/officeDocument/2006/relationships/hyperlink" Target="https://www.youtube.com/watch?v=O1q0e2AN4V4" TargetMode="External"/><Relationship Id="rId10" Type="http://schemas.openxmlformats.org/officeDocument/2006/relationships/hyperlink" Target="https://www.youtube.com/watch?v=hWaw-tQ4W7w" TargetMode="External"/><Relationship Id="rId19" Type="http://schemas.openxmlformats.org/officeDocument/2006/relationships/hyperlink" Target="https://americanart.si.edu/blog/dia-de-los-muertos-united-states" TargetMode="External"/><Relationship Id="rId4" Type="http://schemas.openxmlformats.org/officeDocument/2006/relationships/settings" Target="settings.xml"/><Relationship Id="rId9" Type="http://schemas.openxmlformats.org/officeDocument/2006/relationships/hyperlink" Target="https://www.joincake.com/blog/all-souls-day/" TargetMode="External"/><Relationship Id="rId14" Type="http://schemas.openxmlformats.org/officeDocument/2006/relationships/hyperlink" Target="https://www.gaia.com/article/modern-paganism-13-rituals-celebrate-samhain" TargetMode="External"/><Relationship Id="rId22" Type="http://schemas.openxmlformats.org/officeDocument/2006/relationships/hyperlink" Target="https://dayofthedead.holiday/traditions/10-traditions-that-make-up-day-of-the-d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2F97-4EFC-4E09-8ADB-C2A927D1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13</cp:revision>
  <cp:lastPrinted>2021-10-02T17:21:00Z</cp:lastPrinted>
  <dcterms:created xsi:type="dcterms:W3CDTF">2021-10-01T16:33:00Z</dcterms:created>
  <dcterms:modified xsi:type="dcterms:W3CDTF">2021-10-02T18:36:00Z</dcterms:modified>
</cp:coreProperties>
</file>